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А.Х. </w:t>
      </w:r>
      <w:proofErr w:type="spellStart"/>
      <w:r>
        <w:rPr>
          <w:rFonts w:ascii="Times New Roman" w:hAnsi="Times New Roman" w:cs="Times New Roman"/>
          <w:b/>
        </w:rPr>
        <w:t>Тамбиев</w:t>
      </w:r>
      <w:proofErr w:type="spellEnd"/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202C30" w:rsidRDefault="00F817C5" w:rsidP="00202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202C30" w:rsidRPr="00202C30">
        <w:rPr>
          <w:rFonts w:ascii="Times New Roman" w:hAnsi="Times New Roman" w:cs="Times New Roman"/>
          <w:b/>
          <w:sz w:val="28"/>
          <w:szCs w:val="28"/>
        </w:rPr>
        <w:t>Стоматология</w:t>
      </w:r>
      <w:r w:rsidRPr="00202C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928D2" w:rsidRPr="00F817C5" w:rsidRDefault="002928D2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BA6" w:rsidRPr="00F817C5" w:rsidRDefault="00F817C5" w:rsidP="00F817C5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sz w:val="2"/>
          <w:szCs w:val="2"/>
        </w:rPr>
      </w:pPr>
      <w:r w:rsidRPr="002604FD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202C30">
        <w:rPr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202C30" w:rsidRPr="00202C30">
        <w:rPr>
          <w:b/>
          <w:sz w:val="28"/>
          <w:szCs w:val="28"/>
          <w:u w:val="single"/>
        </w:rPr>
        <w:t xml:space="preserve">Стоматология терапевтическая. Актуальные </w:t>
      </w:r>
      <w:r w:rsidR="00DA0B54">
        <w:rPr>
          <w:b/>
          <w:sz w:val="28"/>
          <w:szCs w:val="28"/>
          <w:u w:val="single"/>
        </w:rPr>
        <w:t>вопросы</w:t>
      </w:r>
      <w:r w:rsidRPr="00202C30">
        <w:rPr>
          <w:b/>
          <w:color w:val="000000"/>
          <w:sz w:val="28"/>
          <w:szCs w:val="28"/>
          <w:u w:val="single"/>
          <w:shd w:val="clear" w:color="auto" w:fill="FFFFFF"/>
        </w:rPr>
        <w:t>»</w:t>
      </w:r>
      <w:r>
        <w:rPr>
          <w:rFonts w:ascii="yandex-sans" w:hAnsi="yandex-sans"/>
          <w:color w:val="000000"/>
          <w:sz w:val="23"/>
          <w:szCs w:val="23"/>
          <w:u w:val="single"/>
          <w:shd w:val="clear" w:color="auto" w:fill="FFFFFF"/>
        </w:rPr>
        <w:t xml:space="preserve">   </w:t>
      </w:r>
      <w:r w:rsidR="006E6099" w:rsidRPr="00F817C5">
        <w:rPr>
          <w:color w:val="000000"/>
          <w:sz w:val="23"/>
          <w:szCs w:val="23"/>
          <w:shd w:val="clear" w:color="auto" w:fill="FFFFFF"/>
        </w:rPr>
        <w:t xml:space="preserve">  </w:t>
      </w:r>
      <w:r w:rsidR="006E6099" w:rsidRPr="00F817C5">
        <w:rPr>
          <w:b/>
          <w:sz w:val="28"/>
          <w:szCs w:val="28"/>
        </w:rPr>
        <w:t xml:space="preserve">                </w:t>
      </w:r>
      <w:r w:rsidR="00377BA6" w:rsidRPr="00F817C5">
        <w:rPr>
          <w:b/>
          <w:sz w:val="2"/>
          <w:szCs w:val="2"/>
        </w:rPr>
        <w:t>______</w:t>
      </w:r>
      <w:r w:rsidR="00377BA6" w:rsidRPr="00F817C5">
        <w:rPr>
          <w:sz w:val="2"/>
          <w:szCs w:val="2"/>
        </w:rPr>
        <w:t>_______________________________________</w:t>
      </w:r>
      <w:r w:rsidR="00377BA6" w:rsidRPr="00F817C5">
        <w:rPr>
          <w:b/>
          <w:sz w:val="2"/>
          <w:szCs w:val="2"/>
        </w:rPr>
        <w:t>_</w:t>
      </w:r>
      <w:r w:rsidR="006E6099" w:rsidRPr="00F817C5">
        <w:rPr>
          <w:b/>
          <w:sz w:val="2"/>
          <w:szCs w:val="2"/>
        </w:rPr>
        <w:t>_________________</w:t>
      </w:r>
      <w:r w:rsidR="00377BA6" w:rsidRPr="00F817C5">
        <w:rPr>
          <w:b/>
          <w:sz w:val="2"/>
          <w:szCs w:val="2"/>
        </w:rPr>
        <w:t>_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2604F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4347B9" w:rsidRDefault="00377BA6" w:rsidP="00B04E5B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 w:rsidRPr="004347B9">
        <w:rPr>
          <w:rFonts w:ascii="Times New Roman" w:hAnsi="Times New Roman" w:cs="Times New Roman"/>
          <w:sz w:val="24"/>
          <w:szCs w:val="24"/>
        </w:rPr>
        <w:t>.</w:t>
      </w:r>
    </w:p>
    <w:p w:rsidR="00913621" w:rsidRPr="002F15BB" w:rsidRDefault="00913621" w:rsidP="002F15BB">
      <w:pPr>
        <w:shd w:val="clear" w:color="auto" w:fill="FFFFFF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F15BB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2F1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</w:t>
      </w:r>
      <w:r w:rsidR="006E4852" w:rsidRPr="002F1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образованием по специальности </w:t>
      </w:r>
      <w:r w:rsidR="006E4852" w:rsidRPr="0020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2C30" w:rsidRPr="00202C30">
        <w:rPr>
          <w:rFonts w:ascii="Times New Roman" w:hAnsi="Times New Roman" w:cs="Times New Roman"/>
          <w:sz w:val="24"/>
          <w:szCs w:val="24"/>
        </w:rPr>
        <w:t>Стоматология</w:t>
      </w:r>
      <w:r w:rsidR="006E4852" w:rsidRPr="0020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0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2C30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202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5BB" w:rsidRPr="0020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02C30" w:rsidRPr="00202C30">
        <w:rPr>
          <w:rFonts w:ascii="Times New Roman" w:hAnsi="Times New Roman" w:cs="Times New Roman"/>
          <w:sz w:val="24"/>
          <w:szCs w:val="24"/>
        </w:rPr>
        <w:t>Стоматология тера</w:t>
      </w:r>
      <w:r w:rsidR="00202C30">
        <w:rPr>
          <w:rFonts w:ascii="Times New Roman" w:hAnsi="Times New Roman" w:cs="Times New Roman"/>
          <w:sz w:val="24"/>
          <w:szCs w:val="24"/>
        </w:rPr>
        <w:t>певтическая. Актуальные вопросы</w:t>
      </w:r>
      <w:r w:rsidR="002F15BB" w:rsidRPr="0020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0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заключается</w:t>
      </w:r>
      <w:r w:rsidRPr="002F1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2F15BB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</w:t>
      </w:r>
      <w:r w:rsidRPr="00177E13">
        <w:rPr>
          <w:rFonts w:ascii="Times New Roman" w:hAnsi="Times New Roman" w:cs="Times New Roman"/>
          <w:sz w:val="24"/>
          <w:szCs w:val="24"/>
        </w:rPr>
        <w:t>.</w:t>
      </w:r>
    </w:p>
    <w:p w:rsidR="00082AEE" w:rsidRPr="004347B9" w:rsidRDefault="00082AEE" w:rsidP="00082A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4347B9" w:rsidRDefault="00377BA6" w:rsidP="00D151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4347B9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4347B9" w:rsidRDefault="00992325" w:rsidP="007B1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7B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4347B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347B9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4347B9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4347B9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377B9C" w:rsidRPr="00474D3C" w:rsidRDefault="00D15102" w:rsidP="00474D3C">
      <w:pPr>
        <w:pStyle w:val="a3"/>
        <w:spacing w:line="276" w:lineRule="auto"/>
        <w:ind w:right="393"/>
        <w:jc w:val="both"/>
        <w:rPr>
          <w:rFonts w:ascii="Times New Roman" w:hAnsi="Times New Roman" w:cs="Times New Roman"/>
        </w:rPr>
      </w:pPr>
      <w:r w:rsidRPr="00474D3C">
        <w:rPr>
          <w:rFonts w:ascii="Times New Roman" w:hAnsi="Times New Roman" w:cs="Times New Roman"/>
        </w:rPr>
        <w:t xml:space="preserve">Слушатель должен </w:t>
      </w:r>
      <w:r w:rsidRPr="00474D3C">
        <w:rPr>
          <w:rFonts w:ascii="Times New Roman" w:hAnsi="Times New Roman" w:cs="Times New Roman"/>
          <w:b/>
        </w:rPr>
        <w:t>знать</w:t>
      </w:r>
      <w:r w:rsidR="00377B9C" w:rsidRPr="00474D3C">
        <w:rPr>
          <w:rFonts w:ascii="Times New Roman" w:hAnsi="Times New Roman" w:cs="Times New Roman"/>
        </w:rPr>
        <w:t>:</w:t>
      </w:r>
    </w:p>
    <w:p w:rsidR="00C817A2" w:rsidRPr="00C817A2" w:rsidRDefault="00C817A2" w:rsidP="00C817A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17A2">
        <w:rPr>
          <w:rFonts w:ascii="Times New Roman" w:hAnsi="Times New Roman" w:cs="Times New Roman"/>
          <w:sz w:val="24"/>
          <w:szCs w:val="24"/>
        </w:rPr>
        <w:t>современные представления о строении и функции пульпы и периодонта зубов</w:t>
      </w:r>
      <w:r w:rsidR="00C3545E">
        <w:rPr>
          <w:rFonts w:ascii="Times New Roman" w:hAnsi="Times New Roman" w:cs="Times New Roman"/>
          <w:sz w:val="24"/>
          <w:szCs w:val="24"/>
        </w:rPr>
        <w:t>;</w:t>
      </w:r>
    </w:p>
    <w:p w:rsidR="00C817A2" w:rsidRPr="00C817A2" w:rsidRDefault="00C817A2" w:rsidP="00C817A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17A2">
        <w:rPr>
          <w:rFonts w:ascii="Times New Roman" w:hAnsi="Times New Roman" w:cs="Times New Roman"/>
          <w:sz w:val="24"/>
          <w:szCs w:val="24"/>
        </w:rPr>
        <w:t>эндодонтические аспекты морфологии зубов верхней и нижней челюсти</w:t>
      </w:r>
      <w:r w:rsidR="00C3545E">
        <w:rPr>
          <w:rFonts w:ascii="Times New Roman" w:hAnsi="Times New Roman" w:cs="Times New Roman"/>
          <w:sz w:val="24"/>
          <w:szCs w:val="24"/>
        </w:rPr>
        <w:t>;</w:t>
      </w:r>
    </w:p>
    <w:p w:rsidR="00C817A2" w:rsidRPr="00C817A2" w:rsidRDefault="00C817A2" w:rsidP="00C817A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17A2">
        <w:rPr>
          <w:rFonts w:ascii="Times New Roman" w:hAnsi="Times New Roman" w:cs="Times New Roman"/>
          <w:sz w:val="24"/>
          <w:szCs w:val="24"/>
        </w:rPr>
        <w:t>современные методы обследования пациента на терапевтическом приеме</w:t>
      </w:r>
      <w:r w:rsidR="00C3545E">
        <w:rPr>
          <w:rFonts w:ascii="Times New Roman" w:hAnsi="Times New Roman" w:cs="Times New Roman"/>
          <w:sz w:val="24"/>
          <w:szCs w:val="24"/>
        </w:rPr>
        <w:t>;</w:t>
      </w:r>
    </w:p>
    <w:p w:rsidR="00C817A2" w:rsidRPr="00C817A2" w:rsidRDefault="00C817A2" w:rsidP="00C817A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17A2">
        <w:rPr>
          <w:rFonts w:ascii="Times New Roman" w:hAnsi="Times New Roman" w:cs="Times New Roman"/>
          <w:sz w:val="24"/>
          <w:szCs w:val="24"/>
        </w:rPr>
        <w:t>современные принципы и методы лечения кариеса, пульпита, методы эстетической стоматологии</w:t>
      </w:r>
      <w:r w:rsidR="00C3545E">
        <w:rPr>
          <w:rFonts w:ascii="Times New Roman" w:hAnsi="Times New Roman" w:cs="Times New Roman"/>
          <w:sz w:val="24"/>
          <w:szCs w:val="24"/>
        </w:rPr>
        <w:t>;</w:t>
      </w:r>
    </w:p>
    <w:p w:rsidR="00C817A2" w:rsidRPr="00C817A2" w:rsidRDefault="00C817A2" w:rsidP="00C817A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17A2">
        <w:rPr>
          <w:rFonts w:ascii="Times New Roman" w:hAnsi="Times New Roman" w:cs="Times New Roman"/>
          <w:sz w:val="24"/>
          <w:szCs w:val="24"/>
        </w:rPr>
        <w:t>порядок проведения профилактических и реабилитационных мероприятий, направленных на сохранение стоматологического здоровья у пациентов всех возрастных групп</w:t>
      </w:r>
      <w:r w:rsidR="00C3545E">
        <w:rPr>
          <w:rFonts w:ascii="Times New Roman" w:hAnsi="Times New Roman" w:cs="Times New Roman"/>
          <w:sz w:val="24"/>
          <w:szCs w:val="24"/>
        </w:rPr>
        <w:t>;</w:t>
      </w:r>
    </w:p>
    <w:p w:rsidR="00C817A2" w:rsidRPr="00C817A2" w:rsidRDefault="00C817A2" w:rsidP="00C817A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17A2">
        <w:rPr>
          <w:rFonts w:ascii="Times New Roman" w:hAnsi="Times New Roman" w:cs="Times New Roman"/>
          <w:sz w:val="24"/>
          <w:szCs w:val="24"/>
        </w:rPr>
        <w:t>актуальные требования к организации работы стоматологического кабинета</w:t>
      </w:r>
      <w:r w:rsidR="00C3545E">
        <w:rPr>
          <w:rFonts w:ascii="Times New Roman" w:hAnsi="Times New Roman" w:cs="Times New Roman"/>
          <w:sz w:val="24"/>
          <w:szCs w:val="24"/>
        </w:rPr>
        <w:t>;</w:t>
      </w:r>
    </w:p>
    <w:p w:rsidR="00C817A2" w:rsidRPr="00C817A2" w:rsidRDefault="00C817A2" w:rsidP="00C817A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17A2">
        <w:rPr>
          <w:rFonts w:ascii="Times New Roman" w:hAnsi="Times New Roman" w:cs="Times New Roman"/>
          <w:sz w:val="24"/>
          <w:szCs w:val="24"/>
        </w:rPr>
        <w:t>современные материалы, инструменты, оборудование стоматологического кабинета</w:t>
      </w:r>
      <w:r w:rsidR="00C3545E">
        <w:rPr>
          <w:rFonts w:ascii="Times New Roman" w:hAnsi="Times New Roman" w:cs="Times New Roman"/>
          <w:sz w:val="24"/>
          <w:szCs w:val="24"/>
        </w:rPr>
        <w:t>;</w:t>
      </w:r>
    </w:p>
    <w:p w:rsidR="00212BE5" w:rsidRPr="00474D3C" w:rsidRDefault="00212BE5" w:rsidP="0047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A2" w:rsidRDefault="00D15102" w:rsidP="00C8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D3C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474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474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474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817A2" w:rsidRPr="00C817A2" w:rsidRDefault="00C817A2" w:rsidP="00C8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D7430B" w:rsidRPr="00C817A2">
        <w:rPr>
          <w:rFonts w:ascii="Times New Roman" w:hAnsi="Times New Roman" w:cs="Times New Roman"/>
          <w:sz w:val="24"/>
          <w:szCs w:val="24"/>
        </w:rPr>
        <w:t xml:space="preserve">проводить обследование больных с целью диагностики кариеса, пульпита, периодонтита, заболеваний пародонта и слизистой оболочки полости рта, </w:t>
      </w:r>
      <w:proofErr w:type="spellStart"/>
      <w:r w:rsidR="00D7430B" w:rsidRPr="00C817A2">
        <w:rPr>
          <w:rFonts w:ascii="Times New Roman" w:hAnsi="Times New Roman" w:cs="Times New Roman"/>
          <w:sz w:val="24"/>
          <w:szCs w:val="24"/>
        </w:rPr>
        <w:t>некариозных</w:t>
      </w:r>
      <w:proofErr w:type="spellEnd"/>
      <w:r w:rsidR="00D7430B" w:rsidRPr="00C817A2">
        <w:rPr>
          <w:rFonts w:ascii="Times New Roman" w:hAnsi="Times New Roman" w:cs="Times New Roman"/>
          <w:sz w:val="24"/>
          <w:szCs w:val="24"/>
        </w:rPr>
        <w:t xml:space="preserve"> поражений зубов</w:t>
      </w:r>
      <w:r w:rsidR="00C3545E">
        <w:rPr>
          <w:rFonts w:ascii="Times New Roman" w:hAnsi="Times New Roman" w:cs="Times New Roman"/>
          <w:sz w:val="24"/>
          <w:szCs w:val="24"/>
        </w:rPr>
        <w:t>;</w:t>
      </w:r>
    </w:p>
    <w:p w:rsidR="00C817A2" w:rsidRPr="00C817A2" w:rsidRDefault="00D7430B" w:rsidP="00C817A2">
      <w:pPr>
        <w:pStyle w:val="a5"/>
        <w:widowControl w:val="0"/>
        <w:tabs>
          <w:tab w:val="left" w:pos="710"/>
          <w:tab w:val="left" w:pos="99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17A2">
        <w:rPr>
          <w:rFonts w:ascii="Times New Roman" w:hAnsi="Times New Roman" w:cs="Times New Roman"/>
          <w:sz w:val="24"/>
          <w:szCs w:val="24"/>
        </w:rPr>
        <w:t>определять</w:t>
      </w:r>
      <w:r w:rsidRPr="00C817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</w:rPr>
        <w:t>индекс</w:t>
      </w:r>
      <w:r w:rsidRPr="00C817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</w:rPr>
        <w:t>гигиены</w:t>
      </w:r>
      <w:r w:rsidRPr="00C817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</w:rPr>
        <w:t>полости</w:t>
      </w:r>
      <w:r w:rsidRPr="00C817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</w:rPr>
        <w:t>рта</w:t>
      </w:r>
      <w:r w:rsidRPr="00C817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</w:rPr>
        <w:t>по</w:t>
      </w:r>
      <w:r w:rsidRPr="00C817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817A2">
        <w:rPr>
          <w:rFonts w:ascii="Times New Roman" w:hAnsi="Times New Roman" w:cs="Times New Roman"/>
          <w:sz w:val="24"/>
          <w:szCs w:val="24"/>
        </w:rPr>
        <w:t>федорову</w:t>
      </w:r>
      <w:proofErr w:type="spellEnd"/>
      <w:r w:rsidRPr="00C817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</w:rPr>
        <w:t>–</w:t>
      </w:r>
      <w:r w:rsidRPr="00C817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817A2">
        <w:rPr>
          <w:rFonts w:ascii="Times New Roman" w:hAnsi="Times New Roman" w:cs="Times New Roman"/>
          <w:sz w:val="24"/>
          <w:szCs w:val="24"/>
        </w:rPr>
        <w:t>володкиной</w:t>
      </w:r>
      <w:proofErr w:type="spellEnd"/>
      <w:r w:rsidRPr="00C817A2">
        <w:rPr>
          <w:rFonts w:ascii="Times New Roman" w:hAnsi="Times New Roman" w:cs="Times New Roman"/>
          <w:sz w:val="24"/>
          <w:szCs w:val="24"/>
        </w:rPr>
        <w:t>,</w:t>
      </w:r>
      <w:r w:rsidRPr="00C817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</w:rPr>
        <w:t>по</w:t>
      </w:r>
      <w:r w:rsidRPr="00C817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817A2">
        <w:rPr>
          <w:rFonts w:ascii="Times New Roman" w:hAnsi="Times New Roman" w:cs="Times New Roman"/>
          <w:sz w:val="24"/>
          <w:szCs w:val="24"/>
        </w:rPr>
        <w:t>грин</w:t>
      </w:r>
      <w:proofErr w:type="gramStart"/>
      <w:r w:rsidRPr="00C817A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817A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8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7A2">
        <w:rPr>
          <w:rFonts w:ascii="Times New Roman" w:hAnsi="Times New Roman" w:cs="Times New Roman"/>
          <w:sz w:val="24"/>
          <w:szCs w:val="24"/>
        </w:rPr>
        <w:t>вермиллиону</w:t>
      </w:r>
      <w:proofErr w:type="spellEnd"/>
      <w:r w:rsidR="00C3545E">
        <w:rPr>
          <w:rFonts w:ascii="Times New Roman" w:hAnsi="Times New Roman" w:cs="Times New Roman"/>
          <w:sz w:val="24"/>
          <w:szCs w:val="24"/>
        </w:rPr>
        <w:t>;</w:t>
      </w:r>
    </w:p>
    <w:p w:rsidR="00C817A2" w:rsidRPr="00C817A2" w:rsidRDefault="00D7430B" w:rsidP="00C817A2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описывать</w:t>
      </w:r>
      <w:r w:rsidRPr="00C817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</w:rPr>
        <w:t>рентгенограммы</w:t>
      </w:r>
      <w:r w:rsidR="00C3545E">
        <w:rPr>
          <w:rFonts w:ascii="Times New Roman" w:hAnsi="Times New Roman" w:cs="Times New Roman"/>
          <w:sz w:val="24"/>
          <w:szCs w:val="24"/>
        </w:rPr>
        <w:t>;</w:t>
      </w:r>
    </w:p>
    <w:p w:rsidR="00C817A2" w:rsidRPr="00C817A2" w:rsidRDefault="00D7430B" w:rsidP="00C817A2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 xml:space="preserve">определять степень подвижности зубов (i, </w:t>
      </w:r>
      <w:proofErr w:type="spellStart"/>
      <w:r w:rsidRPr="00C817A2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C817A2">
        <w:rPr>
          <w:rFonts w:ascii="Times New Roman" w:hAnsi="Times New Roman" w:cs="Times New Roman"/>
          <w:sz w:val="24"/>
          <w:szCs w:val="24"/>
        </w:rPr>
        <w:t>,</w:t>
      </w:r>
      <w:r w:rsidRPr="00C817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C3545E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C3545E">
        <w:rPr>
          <w:rFonts w:ascii="Times New Roman" w:hAnsi="Times New Roman" w:cs="Times New Roman"/>
          <w:sz w:val="24"/>
          <w:szCs w:val="24"/>
        </w:rPr>
        <w:t>);</w:t>
      </w:r>
    </w:p>
    <w:p w:rsidR="00C817A2" w:rsidRDefault="00D7430B" w:rsidP="00C817A2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определять вид налета на зубах, зубного камня, его цвет,</w:t>
      </w:r>
      <w:r w:rsidRPr="00C817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консистенцию;</w:t>
      </w:r>
    </w:p>
    <w:p w:rsidR="00D7430B" w:rsidRDefault="00D7430B" w:rsidP="00C817A2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</w:t>
      </w:r>
      <w:r w:rsidRPr="00C817A2">
        <w:rPr>
          <w:rFonts w:ascii="Times New Roman" w:hAnsi="Times New Roman" w:cs="Times New Roman"/>
          <w:sz w:val="24"/>
          <w:szCs w:val="24"/>
        </w:rPr>
        <w:t>анатом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7A2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Pr="00C817A2">
        <w:rPr>
          <w:rFonts w:ascii="Times New Roman" w:hAnsi="Times New Roman" w:cs="Times New Roman"/>
          <w:sz w:val="24"/>
          <w:szCs w:val="24"/>
        </w:rPr>
        <w:t xml:space="preserve"> участков десны (свободная </w:t>
      </w:r>
      <w:r w:rsidRPr="00C817A2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 w:rsidRPr="00C817A2">
        <w:rPr>
          <w:rFonts w:ascii="Times New Roman" w:hAnsi="Times New Roman" w:cs="Times New Roman"/>
          <w:sz w:val="24"/>
          <w:szCs w:val="24"/>
        </w:rPr>
        <w:t>прикрепленная</w:t>
      </w:r>
      <w:r w:rsidRPr="00C817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десна);</w:t>
      </w:r>
    </w:p>
    <w:p w:rsidR="00C817A2" w:rsidRPr="00D7430B" w:rsidRDefault="00D7430B" w:rsidP="00C817A2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 xml:space="preserve">определять характер гингивита (острый, хронический, </w:t>
      </w:r>
      <w:r w:rsidRPr="00D7430B">
        <w:rPr>
          <w:rFonts w:ascii="Times New Roman" w:hAnsi="Times New Roman" w:cs="Times New Roman"/>
          <w:spacing w:val="-3"/>
          <w:sz w:val="24"/>
          <w:szCs w:val="24"/>
        </w:rPr>
        <w:t xml:space="preserve">катаральный, </w:t>
      </w:r>
      <w:r w:rsidRPr="00D7430B">
        <w:rPr>
          <w:rFonts w:ascii="Times New Roman" w:hAnsi="Times New Roman" w:cs="Times New Roman"/>
          <w:sz w:val="24"/>
          <w:szCs w:val="24"/>
        </w:rPr>
        <w:t>гипертрофический, атрофический,</w:t>
      </w:r>
      <w:r w:rsidRPr="00D74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язвенный);</w:t>
      </w:r>
    </w:p>
    <w:p w:rsidR="00C3545E" w:rsidRDefault="00D7430B" w:rsidP="00C817A2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определять глубину карманов градуированным</w:t>
      </w:r>
      <w:r w:rsidRPr="00C817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зондом;</w:t>
      </w:r>
    </w:p>
    <w:p w:rsidR="00C817A2" w:rsidRPr="00C817A2" w:rsidRDefault="00C3545E" w:rsidP="00C817A2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 xml:space="preserve"> </w:t>
      </w:r>
      <w:r w:rsidR="00D7430B" w:rsidRPr="00C817A2">
        <w:rPr>
          <w:rFonts w:ascii="Times New Roman" w:hAnsi="Times New Roman" w:cs="Times New Roman"/>
          <w:sz w:val="24"/>
          <w:szCs w:val="24"/>
        </w:rPr>
        <w:t xml:space="preserve">определять наличие </w:t>
      </w:r>
      <w:proofErr w:type="spellStart"/>
      <w:r w:rsidR="00D7430B" w:rsidRPr="00C817A2">
        <w:rPr>
          <w:rFonts w:ascii="Times New Roman" w:hAnsi="Times New Roman" w:cs="Times New Roman"/>
          <w:sz w:val="24"/>
          <w:szCs w:val="24"/>
        </w:rPr>
        <w:t>поддесневого</w:t>
      </w:r>
      <w:proofErr w:type="spellEnd"/>
      <w:r w:rsidR="00D7430B" w:rsidRPr="00C817A2">
        <w:rPr>
          <w:rFonts w:ascii="Times New Roman" w:hAnsi="Times New Roman" w:cs="Times New Roman"/>
          <w:sz w:val="24"/>
          <w:szCs w:val="24"/>
        </w:rPr>
        <w:t xml:space="preserve"> зубного камня, выделений из</w:t>
      </w:r>
      <w:r w:rsidR="00D7430B" w:rsidRPr="00C817A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D7430B" w:rsidRPr="00C817A2">
        <w:rPr>
          <w:rFonts w:ascii="Times New Roman" w:hAnsi="Times New Roman" w:cs="Times New Roman"/>
          <w:sz w:val="24"/>
          <w:szCs w:val="24"/>
        </w:rPr>
        <w:t>карманов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7A2" w:rsidRPr="00C817A2" w:rsidRDefault="00D7430B" w:rsidP="00C817A2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определять степень тяжести воспаления десны (легкая, средняя,</w:t>
      </w:r>
      <w:r w:rsidRPr="00C817A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</w:rPr>
        <w:t>тяжелая)</w:t>
      </w:r>
      <w:r w:rsidR="00C3545E">
        <w:rPr>
          <w:rFonts w:ascii="Times New Roman" w:hAnsi="Times New Roman" w:cs="Times New Roman"/>
          <w:sz w:val="24"/>
          <w:szCs w:val="24"/>
        </w:rPr>
        <w:t>;</w:t>
      </w:r>
    </w:p>
    <w:p w:rsidR="00C817A2" w:rsidRPr="00C817A2" w:rsidRDefault="00D7430B" w:rsidP="00C817A2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 xml:space="preserve">проводить пробу </w:t>
      </w:r>
      <w:proofErr w:type="spellStart"/>
      <w:r w:rsidRPr="00C817A2">
        <w:rPr>
          <w:rFonts w:ascii="Times New Roman" w:hAnsi="Times New Roman" w:cs="Times New Roman"/>
          <w:sz w:val="24"/>
          <w:szCs w:val="24"/>
        </w:rPr>
        <w:t>шиллера</w:t>
      </w:r>
      <w:proofErr w:type="spellEnd"/>
      <w:r w:rsidRPr="00C817A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817A2">
        <w:rPr>
          <w:rFonts w:ascii="Times New Roman" w:hAnsi="Times New Roman" w:cs="Times New Roman"/>
          <w:sz w:val="24"/>
          <w:szCs w:val="24"/>
        </w:rPr>
        <w:t>писарева</w:t>
      </w:r>
      <w:proofErr w:type="spellEnd"/>
      <w:r w:rsidRPr="00C817A2">
        <w:rPr>
          <w:rFonts w:ascii="Times New Roman" w:hAnsi="Times New Roman" w:cs="Times New Roman"/>
          <w:sz w:val="24"/>
          <w:szCs w:val="24"/>
        </w:rPr>
        <w:t xml:space="preserve"> для уточнения границ</w:t>
      </w:r>
      <w:r w:rsidRPr="00C817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</w:rPr>
        <w:t>воспаления</w:t>
      </w:r>
      <w:r w:rsidR="00C3545E">
        <w:rPr>
          <w:rFonts w:ascii="Times New Roman" w:hAnsi="Times New Roman" w:cs="Times New Roman"/>
          <w:sz w:val="24"/>
          <w:szCs w:val="24"/>
        </w:rPr>
        <w:t>;</w:t>
      </w:r>
    </w:p>
    <w:p w:rsidR="00C817A2" w:rsidRPr="00C817A2" w:rsidRDefault="00D7430B" w:rsidP="00C817A2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определять папиллярно-маргинально-альвеолярный индекс</w:t>
      </w:r>
      <w:r w:rsidRPr="00C817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3545E">
        <w:rPr>
          <w:rFonts w:ascii="Times New Roman" w:hAnsi="Times New Roman" w:cs="Times New Roman"/>
          <w:sz w:val="24"/>
          <w:szCs w:val="24"/>
        </w:rPr>
        <w:t>пма</w:t>
      </w:r>
      <w:proofErr w:type="spellEnd"/>
      <w:r w:rsidR="00C3545E">
        <w:rPr>
          <w:rFonts w:ascii="Times New Roman" w:hAnsi="Times New Roman" w:cs="Times New Roman"/>
          <w:sz w:val="24"/>
          <w:szCs w:val="24"/>
        </w:rPr>
        <w:t>);</w:t>
      </w:r>
    </w:p>
    <w:p w:rsidR="00C817A2" w:rsidRPr="00C817A2" w:rsidRDefault="00D7430B" w:rsidP="00C817A2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C817A2">
        <w:rPr>
          <w:rFonts w:ascii="Times New Roman" w:hAnsi="Times New Roman" w:cs="Times New Roman"/>
          <w:sz w:val="24"/>
          <w:szCs w:val="24"/>
        </w:rPr>
        <w:t>пародонтальный</w:t>
      </w:r>
      <w:proofErr w:type="spellEnd"/>
      <w:r w:rsidRPr="00C817A2">
        <w:rPr>
          <w:rFonts w:ascii="Times New Roman" w:hAnsi="Times New Roman" w:cs="Times New Roman"/>
          <w:sz w:val="24"/>
          <w:szCs w:val="24"/>
        </w:rPr>
        <w:t xml:space="preserve"> индекс</w:t>
      </w:r>
      <w:r w:rsidRPr="00C817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(пи);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05"/>
          <w:tab w:val="left" w:pos="993"/>
        </w:tabs>
        <w:autoSpaceDE w:val="0"/>
        <w:autoSpaceDN w:val="0"/>
        <w:spacing w:after="0" w:line="240" w:lineRule="auto"/>
        <w:ind w:left="0" w:hanging="1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определять</w:t>
      </w:r>
      <w:r w:rsidRPr="00C817A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</w:rPr>
        <w:t>индекс</w:t>
      </w:r>
      <w:r w:rsidRPr="00C817A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817A2">
        <w:rPr>
          <w:rFonts w:ascii="Times New Roman" w:hAnsi="Times New Roman" w:cs="Times New Roman"/>
          <w:sz w:val="24"/>
          <w:szCs w:val="24"/>
        </w:rPr>
        <w:t>cpitn</w:t>
      </w:r>
      <w:proofErr w:type="spellEnd"/>
      <w:r w:rsidRPr="00C817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</w:rPr>
        <w:t>-</w:t>
      </w:r>
      <w:r w:rsidRPr="00C817A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</w:rPr>
        <w:t>индекс</w:t>
      </w:r>
      <w:r w:rsidRPr="00C817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</w:rPr>
        <w:t>потребности</w:t>
      </w:r>
      <w:r w:rsidRPr="00C817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</w:rPr>
        <w:t>в</w:t>
      </w:r>
      <w:r w:rsidRPr="00C817A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</w:rPr>
        <w:t>лечении</w:t>
      </w:r>
      <w:r w:rsidRPr="00C817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</w:rPr>
        <w:t>болезней</w:t>
      </w:r>
      <w:r w:rsidRPr="00C817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пародонта;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05"/>
          <w:tab w:val="left" w:pos="993"/>
        </w:tabs>
        <w:autoSpaceDE w:val="0"/>
        <w:autoSpaceDN w:val="0"/>
        <w:spacing w:after="0" w:line="240" w:lineRule="auto"/>
        <w:ind w:left="0" w:hanging="1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 xml:space="preserve">взять мазок на цитологическое, </w:t>
      </w:r>
      <w:proofErr w:type="spellStart"/>
      <w:r w:rsidRPr="00D7430B">
        <w:rPr>
          <w:rFonts w:ascii="Times New Roman" w:hAnsi="Times New Roman" w:cs="Times New Roman"/>
          <w:sz w:val="24"/>
          <w:szCs w:val="24"/>
        </w:rPr>
        <w:t>бактериоскопическое</w:t>
      </w:r>
      <w:proofErr w:type="spellEnd"/>
      <w:r w:rsidRPr="00D7430B">
        <w:rPr>
          <w:rFonts w:ascii="Times New Roman" w:hAnsi="Times New Roman" w:cs="Times New Roman"/>
          <w:sz w:val="24"/>
          <w:szCs w:val="24"/>
        </w:rPr>
        <w:t>, бактериологическое и</w:t>
      </w:r>
      <w:r w:rsidR="00C3545E">
        <w:rPr>
          <w:rFonts w:ascii="Times New Roman" w:hAnsi="Times New Roman" w:cs="Times New Roman"/>
          <w:sz w:val="24"/>
          <w:szCs w:val="24"/>
        </w:rPr>
        <w:t>сследование содержимого кармана;</w:t>
      </w:r>
    </w:p>
    <w:p w:rsidR="00C817A2" w:rsidRP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05"/>
          <w:tab w:val="left" w:pos="993"/>
        </w:tabs>
        <w:autoSpaceDE w:val="0"/>
        <w:autoSpaceDN w:val="0"/>
        <w:spacing w:after="0" w:line="240" w:lineRule="auto"/>
        <w:ind w:left="0" w:hanging="1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>выполнять пальпацию регионарных лимфатических узлов лицев</w:t>
      </w:r>
      <w:r w:rsidR="00C3545E">
        <w:rPr>
          <w:rFonts w:ascii="Times New Roman" w:hAnsi="Times New Roman" w:cs="Times New Roman"/>
          <w:sz w:val="24"/>
          <w:szCs w:val="24"/>
        </w:rPr>
        <w:t>ого скелета, мягких тканей лица;</w:t>
      </w:r>
    </w:p>
    <w:p w:rsidR="00C817A2" w:rsidRPr="00C817A2" w:rsidRDefault="00D7430B" w:rsidP="00C817A2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выполнять пальпацию точек</w:t>
      </w:r>
      <w:r w:rsidRPr="00C817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C3545E">
        <w:rPr>
          <w:rFonts w:ascii="Times New Roman" w:hAnsi="Times New Roman" w:cs="Times New Roman"/>
          <w:sz w:val="24"/>
          <w:szCs w:val="24"/>
        </w:rPr>
        <w:t>валле</w:t>
      </w:r>
      <w:proofErr w:type="spellEnd"/>
      <w:r w:rsidR="00C3545E">
        <w:rPr>
          <w:rFonts w:ascii="Times New Roman" w:hAnsi="Times New Roman" w:cs="Times New Roman"/>
          <w:sz w:val="24"/>
          <w:szCs w:val="24"/>
        </w:rPr>
        <w:t>;</w:t>
      </w:r>
    </w:p>
    <w:p w:rsidR="00C817A2" w:rsidRPr="00C817A2" w:rsidRDefault="00D7430B" w:rsidP="00C817A2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выполнять пальпацию слизистой оболочки</w:t>
      </w:r>
      <w:r w:rsidRPr="00C817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рта;</w:t>
      </w:r>
    </w:p>
    <w:p w:rsidR="00C817A2" w:rsidRPr="00C817A2" w:rsidRDefault="00D7430B" w:rsidP="00C817A2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lastRenderedPageBreak/>
        <w:t>определять морфологические элементы</w:t>
      </w:r>
      <w:r w:rsidRPr="00C817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поражения;</w:t>
      </w:r>
    </w:p>
    <w:p w:rsidR="00C817A2" w:rsidRPr="00C817A2" w:rsidRDefault="00D7430B" w:rsidP="00C817A2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зондировать глубокие язвы,</w:t>
      </w:r>
      <w:r w:rsidRPr="00C817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свищи;</w:t>
      </w:r>
    </w:p>
    <w:p w:rsidR="00C817A2" w:rsidRPr="00C817A2" w:rsidRDefault="00D7430B" w:rsidP="00C817A2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взять материал для цитологического исследования (соскобы,</w:t>
      </w:r>
      <w:r w:rsidRPr="00C817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отпечатки);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36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 xml:space="preserve">взять материал для </w:t>
      </w:r>
      <w:proofErr w:type="gramStart"/>
      <w:r w:rsidRPr="00C817A2">
        <w:rPr>
          <w:rFonts w:ascii="Times New Roman" w:hAnsi="Times New Roman" w:cs="Times New Roman"/>
          <w:sz w:val="24"/>
          <w:szCs w:val="24"/>
        </w:rPr>
        <w:t>прямого</w:t>
      </w:r>
      <w:proofErr w:type="gramEnd"/>
      <w:r w:rsidRPr="00C8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7A2">
        <w:rPr>
          <w:rFonts w:ascii="Times New Roman" w:hAnsi="Times New Roman" w:cs="Times New Roman"/>
          <w:sz w:val="24"/>
          <w:szCs w:val="24"/>
        </w:rPr>
        <w:t>микроскопирования</w:t>
      </w:r>
      <w:proofErr w:type="spellEnd"/>
      <w:r w:rsidRPr="00C817A2">
        <w:rPr>
          <w:rFonts w:ascii="Times New Roman" w:hAnsi="Times New Roman" w:cs="Times New Roman"/>
          <w:sz w:val="24"/>
          <w:szCs w:val="24"/>
        </w:rPr>
        <w:t xml:space="preserve"> на грибы,</w:t>
      </w:r>
      <w:r w:rsidRPr="00C817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C3545E">
        <w:rPr>
          <w:rFonts w:ascii="Times New Roman" w:hAnsi="Times New Roman" w:cs="Times New Roman"/>
          <w:sz w:val="24"/>
          <w:szCs w:val="24"/>
        </w:rPr>
        <w:t>фузоспирохеты</w:t>
      </w:r>
      <w:proofErr w:type="spellEnd"/>
      <w:r w:rsidR="00C3545E">
        <w:rPr>
          <w:rFonts w:ascii="Times New Roman" w:hAnsi="Times New Roman" w:cs="Times New Roman"/>
          <w:sz w:val="24"/>
          <w:szCs w:val="24"/>
        </w:rPr>
        <w:t>;</w:t>
      </w:r>
    </w:p>
    <w:p w:rsidR="00C817A2" w:rsidRP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36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>проводить высушивание и витальное окрашивание эмали с целью выявления кариозных</w:t>
      </w:r>
      <w:r w:rsidRPr="00D743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пятен;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назначать и проводить обучение рациональной гигиене полости</w:t>
      </w:r>
      <w:r w:rsidRPr="00C817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рта;</w:t>
      </w:r>
    </w:p>
    <w:p w:rsidR="00C817A2" w:rsidRP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 xml:space="preserve">проводить лечебные мероприятия по </w:t>
      </w:r>
      <w:proofErr w:type="spellStart"/>
      <w:r w:rsidRPr="00D7430B">
        <w:rPr>
          <w:rFonts w:ascii="Times New Roman" w:hAnsi="Times New Roman" w:cs="Times New Roman"/>
          <w:sz w:val="24"/>
          <w:szCs w:val="24"/>
        </w:rPr>
        <w:t>реминерализации</w:t>
      </w:r>
      <w:proofErr w:type="spellEnd"/>
      <w:r w:rsidRPr="00D7430B">
        <w:rPr>
          <w:rFonts w:ascii="Times New Roman" w:hAnsi="Times New Roman" w:cs="Times New Roman"/>
          <w:sz w:val="24"/>
          <w:szCs w:val="24"/>
        </w:rPr>
        <w:t xml:space="preserve"> эмали с целью профилактики и лечения кариеса и </w:t>
      </w:r>
      <w:proofErr w:type="spellStart"/>
      <w:r w:rsidRPr="00D7430B">
        <w:rPr>
          <w:rFonts w:ascii="Times New Roman" w:hAnsi="Times New Roman" w:cs="Times New Roman"/>
          <w:sz w:val="24"/>
          <w:szCs w:val="24"/>
        </w:rPr>
        <w:t>некариозных</w:t>
      </w:r>
      <w:proofErr w:type="spellEnd"/>
      <w:r w:rsidRPr="00D7430B">
        <w:rPr>
          <w:rFonts w:ascii="Times New Roman" w:hAnsi="Times New Roman" w:cs="Times New Roman"/>
          <w:sz w:val="24"/>
          <w:szCs w:val="24"/>
        </w:rPr>
        <w:t xml:space="preserve"> поражений</w:t>
      </w:r>
      <w:r w:rsidRPr="00D743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зубов;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проводить комплексные мероприятия по профилактике</w:t>
      </w:r>
      <w:r w:rsidRPr="00C817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кариеса;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>проводить аппликационное, инфильтрационное и проводниковое обезболивание с целью безболезненного лечения пораженных твердых тканей зуба и</w:t>
      </w:r>
      <w:r w:rsidRPr="00D74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пульпы;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 xml:space="preserve">выбрать и проводить рациональный метод лечения кариеса, пульпита, периодонтита, </w:t>
      </w:r>
      <w:proofErr w:type="spellStart"/>
      <w:r w:rsidRPr="00D7430B">
        <w:rPr>
          <w:rFonts w:ascii="Times New Roman" w:hAnsi="Times New Roman" w:cs="Times New Roman"/>
          <w:sz w:val="24"/>
          <w:szCs w:val="24"/>
        </w:rPr>
        <w:t>некариозных</w:t>
      </w:r>
      <w:proofErr w:type="spellEnd"/>
      <w:r w:rsidRPr="00D7430B">
        <w:rPr>
          <w:rFonts w:ascii="Times New Roman" w:hAnsi="Times New Roman" w:cs="Times New Roman"/>
          <w:sz w:val="24"/>
          <w:szCs w:val="24"/>
        </w:rPr>
        <w:t xml:space="preserve"> поражений зубов в зависимости от клинических проявлений и состояния организма в</w:t>
      </w:r>
      <w:r w:rsidRPr="00D74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целом;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>препарировать кариозные полости i-</w:t>
      </w:r>
      <w:proofErr w:type="spellStart"/>
      <w:r w:rsidRPr="00D7430B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D7430B">
        <w:rPr>
          <w:rFonts w:ascii="Times New Roman" w:hAnsi="Times New Roman" w:cs="Times New Roman"/>
          <w:sz w:val="24"/>
          <w:szCs w:val="24"/>
        </w:rPr>
        <w:t xml:space="preserve"> классов </w:t>
      </w:r>
      <w:proofErr w:type="spellStart"/>
      <w:r w:rsidRPr="00D7430B">
        <w:rPr>
          <w:rFonts w:ascii="Times New Roman" w:hAnsi="Times New Roman" w:cs="Times New Roman"/>
          <w:sz w:val="24"/>
          <w:szCs w:val="24"/>
        </w:rPr>
        <w:t>блека</w:t>
      </w:r>
      <w:proofErr w:type="spellEnd"/>
      <w:r w:rsidRPr="00D7430B">
        <w:rPr>
          <w:rFonts w:ascii="Times New Roman" w:hAnsi="Times New Roman" w:cs="Times New Roman"/>
          <w:sz w:val="24"/>
          <w:szCs w:val="24"/>
        </w:rPr>
        <w:t>, атипично расположенные</w:t>
      </w:r>
      <w:r w:rsidRPr="00D743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полости;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>проводить антисептическую обработку и высушивание</w:t>
      </w:r>
      <w:r w:rsidR="00C3545E">
        <w:rPr>
          <w:rFonts w:ascii="Times New Roman" w:hAnsi="Times New Roman" w:cs="Times New Roman"/>
          <w:sz w:val="24"/>
          <w:szCs w:val="24"/>
        </w:rPr>
        <w:t xml:space="preserve"> полостей в твердых тканях зуба;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>замешивать материалы для временных и постоянных пломб, пломбирования корневых каналов, лечебных и изолирующих</w:t>
      </w:r>
      <w:r w:rsidRPr="00D743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прокладок;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 xml:space="preserve">накладывать лечебные и изолирующие прокладки, временные пломбы и повязки, пломбы из цементов, амальгамы, </w:t>
      </w:r>
      <w:proofErr w:type="spellStart"/>
      <w:r w:rsidRPr="00D7430B">
        <w:rPr>
          <w:rFonts w:ascii="Times New Roman" w:hAnsi="Times New Roman" w:cs="Times New Roman"/>
          <w:sz w:val="24"/>
          <w:szCs w:val="24"/>
        </w:rPr>
        <w:t>компомеров</w:t>
      </w:r>
      <w:proofErr w:type="spellEnd"/>
      <w:r w:rsidRPr="00D7430B">
        <w:rPr>
          <w:rFonts w:ascii="Times New Roman" w:hAnsi="Times New Roman" w:cs="Times New Roman"/>
          <w:sz w:val="24"/>
          <w:szCs w:val="24"/>
        </w:rPr>
        <w:t xml:space="preserve"> и композ</w:t>
      </w:r>
      <w:r w:rsidR="00C3545E">
        <w:rPr>
          <w:rFonts w:ascii="Times New Roman" w:hAnsi="Times New Roman" w:cs="Times New Roman"/>
          <w:sz w:val="24"/>
          <w:szCs w:val="24"/>
        </w:rPr>
        <w:t>итных пломбировочных материалов;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 xml:space="preserve">запечатывать </w:t>
      </w:r>
      <w:proofErr w:type="spellStart"/>
      <w:r w:rsidRPr="00D7430B">
        <w:rPr>
          <w:rFonts w:ascii="Times New Roman" w:hAnsi="Times New Roman" w:cs="Times New Roman"/>
          <w:sz w:val="24"/>
          <w:szCs w:val="24"/>
        </w:rPr>
        <w:t>интактные</w:t>
      </w:r>
      <w:proofErr w:type="spellEnd"/>
      <w:r w:rsidRPr="00D74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30B">
        <w:rPr>
          <w:rFonts w:ascii="Times New Roman" w:hAnsi="Times New Roman" w:cs="Times New Roman"/>
          <w:sz w:val="24"/>
          <w:szCs w:val="24"/>
        </w:rPr>
        <w:t>фиссуры</w:t>
      </w:r>
      <w:proofErr w:type="spellEnd"/>
      <w:r w:rsidRPr="00D7430B">
        <w:rPr>
          <w:rFonts w:ascii="Times New Roman" w:hAnsi="Times New Roman" w:cs="Times New Roman"/>
          <w:sz w:val="24"/>
          <w:szCs w:val="24"/>
        </w:rPr>
        <w:t xml:space="preserve"> зубов</w:t>
      </w:r>
      <w:r w:rsidRPr="00D743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герметиками;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>шлифовать и полировать</w:t>
      </w:r>
      <w:r w:rsidRPr="00D743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пломбы;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 xml:space="preserve">накладывать пасту для </w:t>
      </w:r>
      <w:proofErr w:type="spellStart"/>
      <w:r w:rsidRPr="00D7430B">
        <w:rPr>
          <w:rFonts w:ascii="Times New Roman" w:hAnsi="Times New Roman" w:cs="Times New Roman"/>
          <w:sz w:val="24"/>
          <w:szCs w:val="24"/>
        </w:rPr>
        <w:t>девитализации</w:t>
      </w:r>
      <w:proofErr w:type="spellEnd"/>
      <w:r w:rsidRPr="00D743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пульпы;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>удалять временные и постоянные</w:t>
      </w:r>
      <w:r w:rsidRPr="00D74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пломбы;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>раскрывать полости всех анатомических групп зубов, препар</w:t>
      </w:r>
      <w:r w:rsidR="00C3545E">
        <w:rPr>
          <w:rFonts w:ascii="Times New Roman" w:hAnsi="Times New Roman" w:cs="Times New Roman"/>
          <w:sz w:val="24"/>
          <w:szCs w:val="24"/>
        </w:rPr>
        <w:t xml:space="preserve">ировать коронки </w:t>
      </w:r>
      <w:proofErr w:type="spellStart"/>
      <w:r w:rsidR="00C3545E">
        <w:rPr>
          <w:rFonts w:ascii="Times New Roman" w:hAnsi="Times New Roman" w:cs="Times New Roman"/>
          <w:sz w:val="24"/>
          <w:szCs w:val="24"/>
        </w:rPr>
        <w:t>интактных</w:t>
      </w:r>
      <w:proofErr w:type="spellEnd"/>
      <w:r w:rsidR="00C3545E">
        <w:rPr>
          <w:rFonts w:ascii="Times New Roman" w:hAnsi="Times New Roman" w:cs="Times New Roman"/>
          <w:sz w:val="24"/>
          <w:szCs w:val="24"/>
        </w:rPr>
        <w:t xml:space="preserve"> зубов;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 xml:space="preserve">удалять пульпу после </w:t>
      </w:r>
      <w:proofErr w:type="spellStart"/>
      <w:r w:rsidRPr="00D7430B">
        <w:rPr>
          <w:rFonts w:ascii="Times New Roman" w:hAnsi="Times New Roman" w:cs="Times New Roman"/>
          <w:sz w:val="24"/>
          <w:szCs w:val="24"/>
        </w:rPr>
        <w:t>девитализации</w:t>
      </w:r>
      <w:proofErr w:type="spellEnd"/>
      <w:r w:rsidRPr="00D7430B">
        <w:rPr>
          <w:rFonts w:ascii="Times New Roman" w:hAnsi="Times New Roman" w:cs="Times New Roman"/>
          <w:sz w:val="24"/>
          <w:szCs w:val="24"/>
        </w:rPr>
        <w:t xml:space="preserve"> из корневого</w:t>
      </w:r>
      <w:r w:rsidRPr="00D74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канала;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>проводить инструментальную, медикаментозную обработку корневого</w:t>
      </w:r>
      <w:r w:rsidRPr="00D7430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D7430B">
        <w:rPr>
          <w:rFonts w:ascii="Times New Roman" w:hAnsi="Times New Roman" w:cs="Times New Roman"/>
          <w:sz w:val="24"/>
          <w:szCs w:val="24"/>
        </w:rPr>
        <w:t>канала, его высушивание, определение степени его</w:t>
      </w:r>
      <w:r w:rsidRPr="00D743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проходимости;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>пломбировать корневые каналы пастами и герметиками без использования и с использованием</w:t>
      </w:r>
      <w:r w:rsidRPr="00D74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штифтов;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>извлекать обломки инструментов из корневого</w:t>
      </w:r>
      <w:r w:rsidRPr="00D743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канала;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>проводить лечебные мероприятия при поражении слизистой оболочки рта солями</w:t>
      </w:r>
      <w:r w:rsidRPr="00D74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мышьяка;</w:t>
      </w:r>
    </w:p>
    <w:p w:rsid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 xml:space="preserve">проводить лечебные манипуляции при перфорации дна и стенок кариозной полости, пульповой камеры, </w:t>
      </w:r>
      <w:proofErr w:type="spellStart"/>
      <w:r w:rsidRPr="00D7430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7430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743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7430B">
        <w:rPr>
          <w:rFonts w:ascii="Times New Roman" w:hAnsi="Times New Roman" w:cs="Times New Roman"/>
          <w:sz w:val="24"/>
          <w:szCs w:val="24"/>
        </w:rPr>
        <w:t xml:space="preserve"> и</w:t>
      </w:r>
      <w:r w:rsidRPr="00D74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C3545E">
        <w:rPr>
          <w:rFonts w:ascii="Times New Roman" w:hAnsi="Times New Roman" w:cs="Times New Roman"/>
          <w:sz w:val="24"/>
          <w:szCs w:val="24"/>
        </w:rPr>
        <w:t>трифуркации</w:t>
      </w:r>
      <w:proofErr w:type="spellEnd"/>
      <w:r w:rsidR="00C3545E">
        <w:rPr>
          <w:rFonts w:ascii="Times New Roman" w:hAnsi="Times New Roman" w:cs="Times New Roman"/>
          <w:sz w:val="24"/>
          <w:szCs w:val="24"/>
        </w:rPr>
        <w:t>;</w:t>
      </w:r>
    </w:p>
    <w:p w:rsidR="00C817A2" w:rsidRPr="00D7430B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17"/>
          <w:tab w:val="left" w:pos="993"/>
        </w:tabs>
        <w:autoSpaceDE w:val="0"/>
        <w:autoSpaceDN w:val="0"/>
        <w:spacing w:after="0" w:line="240" w:lineRule="auto"/>
        <w:ind w:left="0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30B">
        <w:rPr>
          <w:rFonts w:ascii="Times New Roman" w:hAnsi="Times New Roman" w:cs="Times New Roman"/>
          <w:sz w:val="24"/>
          <w:szCs w:val="24"/>
        </w:rPr>
        <w:t>проводить лечебные манипуляции по ликвидации осложнений, связанных с терапией кариеса и его</w:t>
      </w:r>
      <w:r w:rsidRPr="00D743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осложнений;</w:t>
      </w:r>
    </w:p>
    <w:p w:rsidR="00C817A2" w:rsidRPr="00C817A2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удалять зубные отложения: налет, на</w:t>
      </w:r>
      <w:proofErr w:type="gramStart"/>
      <w:r w:rsidRPr="00C817A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C817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17A2">
        <w:rPr>
          <w:rFonts w:ascii="Times New Roman" w:hAnsi="Times New Roman" w:cs="Times New Roman"/>
          <w:sz w:val="24"/>
          <w:szCs w:val="24"/>
        </w:rPr>
        <w:t>поддесневой</w:t>
      </w:r>
      <w:proofErr w:type="spellEnd"/>
      <w:r w:rsidRPr="00C817A2">
        <w:rPr>
          <w:rFonts w:ascii="Times New Roman" w:hAnsi="Times New Roman" w:cs="Times New Roman"/>
          <w:sz w:val="24"/>
          <w:szCs w:val="24"/>
        </w:rPr>
        <w:t xml:space="preserve"> зубной</w:t>
      </w:r>
      <w:r w:rsidRPr="00C817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камень;</w:t>
      </w:r>
    </w:p>
    <w:p w:rsidR="00C817A2" w:rsidRPr="00C817A2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полировать зубы после снятия зубных</w:t>
      </w:r>
      <w:r w:rsidRPr="00C817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отложений;</w:t>
      </w:r>
    </w:p>
    <w:p w:rsidR="00C817A2" w:rsidRPr="00C817A2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проводить аппликации лекарственных препаратов на краевую</w:t>
      </w:r>
      <w:r w:rsidRPr="00C817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десну;</w:t>
      </w:r>
    </w:p>
    <w:p w:rsidR="00C817A2" w:rsidRPr="00C817A2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промывать карманы с помощью шприца,</w:t>
      </w:r>
      <w:r w:rsidRPr="00C817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пульверизатора;</w:t>
      </w:r>
    </w:p>
    <w:p w:rsidR="00C817A2" w:rsidRPr="00C817A2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вводить турунды с лекарственными веществами в</w:t>
      </w:r>
      <w:r w:rsidRPr="00C817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карманы;</w:t>
      </w:r>
    </w:p>
    <w:p w:rsidR="00C817A2" w:rsidRPr="00C817A2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 xml:space="preserve">рассечь </w:t>
      </w:r>
      <w:proofErr w:type="spellStart"/>
      <w:r w:rsidRPr="00C817A2">
        <w:rPr>
          <w:rFonts w:ascii="Times New Roman" w:hAnsi="Times New Roman" w:cs="Times New Roman"/>
          <w:sz w:val="24"/>
          <w:szCs w:val="24"/>
        </w:rPr>
        <w:t>пародонтальный</w:t>
      </w:r>
      <w:proofErr w:type="spellEnd"/>
      <w:r w:rsidRPr="00C817A2">
        <w:rPr>
          <w:rFonts w:ascii="Times New Roman" w:hAnsi="Times New Roman" w:cs="Times New Roman"/>
          <w:sz w:val="24"/>
          <w:szCs w:val="24"/>
        </w:rPr>
        <w:t xml:space="preserve"> карман при наличии</w:t>
      </w:r>
      <w:r w:rsidRPr="00C817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абсцесса;</w:t>
      </w:r>
    </w:p>
    <w:p w:rsidR="00C817A2" w:rsidRPr="00C817A2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C817A2">
        <w:rPr>
          <w:rFonts w:ascii="Times New Roman" w:hAnsi="Times New Roman" w:cs="Times New Roman"/>
          <w:sz w:val="24"/>
          <w:szCs w:val="24"/>
        </w:rPr>
        <w:t>кюретаж</w:t>
      </w:r>
      <w:proofErr w:type="spellEnd"/>
      <w:r w:rsidRPr="00C817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карманов;</w:t>
      </w:r>
    </w:p>
    <w:p w:rsidR="00C817A2" w:rsidRPr="00C817A2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приготовить и накладывать лечебные</w:t>
      </w:r>
      <w:r w:rsidRPr="00C817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повязки;</w:t>
      </w:r>
    </w:p>
    <w:p w:rsidR="00C3545E" w:rsidRDefault="00C3545E" w:rsidP="00C3545E">
      <w:pPr>
        <w:pStyle w:val="a5"/>
        <w:tabs>
          <w:tab w:val="left" w:pos="748"/>
          <w:tab w:val="left" w:pos="993"/>
        </w:tabs>
        <w:spacing w:after="0" w:line="240" w:lineRule="auto"/>
        <w:ind w:left="0" w:right="10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30B" w:rsidRPr="00C817A2">
        <w:rPr>
          <w:rFonts w:ascii="Times New Roman" w:hAnsi="Times New Roman" w:cs="Times New Roman"/>
          <w:sz w:val="24"/>
          <w:szCs w:val="24"/>
        </w:rPr>
        <w:t xml:space="preserve">вводить в гипертрофированный </w:t>
      </w:r>
      <w:proofErr w:type="spellStart"/>
      <w:r w:rsidR="00D7430B" w:rsidRPr="00C817A2">
        <w:rPr>
          <w:rFonts w:ascii="Times New Roman" w:hAnsi="Times New Roman" w:cs="Times New Roman"/>
          <w:sz w:val="24"/>
          <w:szCs w:val="24"/>
        </w:rPr>
        <w:t>десневой</w:t>
      </w:r>
      <w:proofErr w:type="spellEnd"/>
      <w:r w:rsidR="00D7430B" w:rsidRPr="00C817A2">
        <w:rPr>
          <w:rFonts w:ascii="Times New Roman" w:hAnsi="Times New Roman" w:cs="Times New Roman"/>
          <w:sz w:val="24"/>
          <w:szCs w:val="24"/>
        </w:rPr>
        <w:t xml:space="preserve"> сосочек лекарственные вещества с целью</w:t>
      </w:r>
      <w:r w:rsidR="00D7430B" w:rsidRPr="00C817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склерозирования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817A2" w:rsidRPr="00C817A2" w:rsidRDefault="00C3545E" w:rsidP="00C3545E">
      <w:pPr>
        <w:pStyle w:val="a5"/>
        <w:tabs>
          <w:tab w:val="left" w:pos="748"/>
          <w:tab w:val="left" w:pos="993"/>
        </w:tabs>
        <w:spacing w:after="0" w:line="240" w:lineRule="auto"/>
        <w:ind w:left="0" w:right="10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817A2">
        <w:rPr>
          <w:rFonts w:ascii="Times New Roman" w:hAnsi="Times New Roman" w:cs="Times New Roman"/>
          <w:sz w:val="24"/>
          <w:szCs w:val="24"/>
        </w:rPr>
        <w:t xml:space="preserve"> </w:t>
      </w:r>
      <w:r w:rsidR="00D7430B" w:rsidRPr="00C817A2">
        <w:rPr>
          <w:rFonts w:ascii="Times New Roman" w:hAnsi="Times New Roman" w:cs="Times New Roman"/>
          <w:sz w:val="24"/>
          <w:szCs w:val="24"/>
        </w:rPr>
        <w:t>проводить</w:t>
      </w:r>
      <w:r w:rsidR="00D7430B" w:rsidRPr="00C817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гингивэктомию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817A2" w:rsidRPr="00C817A2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743"/>
          <w:tab w:val="left" w:pos="993"/>
        </w:tabs>
        <w:autoSpaceDE w:val="0"/>
        <w:autoSpaceDN w:val="0"/>
        <w:spacing w:after="0" w:line="240" w:lineRule="auto"/>
        <w:ind w:left="0" w:right="12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7A2">
        <w:rPr>
          <w:rFonts w:ascii="Times New Roman" w:hAnsi="Times New Roman" w:cs="Times New Roman"/>
          <w:sz w:val="24"/>
          <w:szCs w:val="24"/>
        </w:rPr>
        <w:t>шинировать</w:t>
      </w:r>
      <w:proofErr w:type="spellEnd"/>
      <w:r w:rsidRPr="00C817A2">
        <w:rPr>
          <w:rFonts w:ascii="Times New Roman" w:hAnsi="Times New Roman" w:cs="Times New Roman"/>
          <w:sz w:val="24"/>
          <w:szCs w:val="24"/>
        </w:rPr>
        <w:t xml:space="preserve"> зубы при болезнях пародонта (лигатурное связывание, шины из быстротвердеющей пластмассы и</w:t>
      </w:r>
      <w:r w:rsidRPr="00C817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</w:rPr>
        <w:t>композитов)</w:t>
      </w:r>
      <w:r w:rsidR="00C3545E">
        <w:rPr>
          <w:rFonts w:ascii="Times New Roman" w:hAnsi="Times New Roman" w:cs="Times New Roman"/>
          <w:sz w:val="24"/>
          <w:szCs w:val="24"/>
        </w:rPr>
        <w:t>;</w:t>
      </w:r>
    </w:p>
    <w:p w:rsidR="00C817A2" w:rsidRPr="00C817A2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делать инъекции лекарственных веществ в переходную</w:t>
      </w:r>
      <w:r w:rsidRPr="00C817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</w:rPr>
        <w:t>складку</w:t>
      </w:r>
      <w:r w:rsidR="00C3545E">
        <w:rPr>
          <w:rFonts w:ascii="Times New Roman" w:hAnsi="Times New Roman" w:cs="Times New Roman"/>
          <w:sz w:val="24"/>
          <w:szCs w:val="24"/>
        </w:rPr>
        <w:t>;</w:t>
      </w:r>
    </w:p>
    <w:p w:rsidR="00C817A2" w:rsidRPr="00C817A2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устранять местные травмирующие</w:t>
      </w:r>
      <w:r w:rsidRPr="00C817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факторы;</w:t>
      </w:r>
    </w:p>
    <w:p w:rsidR="00C817A2" w:rsidRPr="00C817A2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вводить лекарства под элементы</w:t>
      </w:r>
      <w:r w:rsidRPr="00C817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поражения;</w:t>
      </w:r>
    </w:p>
    <w:p w:rsidR="00C817A2" w:rsidRPr="00C817A2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811"/>
          <w:tab w:val="left" w:pos="993"/>
        </w:tabs>
        <w:autoSpaceDE w:val="0"/>
        <w:autoSpaceDN w:val="0"/>
        <w:spacing w:after="0" w:line="240" w:lineRule="auto"/>
        <w:ind w:left="0" w:right="11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 xml:space="preserve">местную обработку поражений слизистой оболочки – удаление налетов, </w:t>
      </w:r>
      <w:proofErr w:type="spellStart"/>
      <w:r w:rsidRPr="00C817A2">
        <w:rPr>
          <w:rFonts w:ascii="Times New Roman" w:hAnsi="Times New Roman" w:cs="Times New Roman"/>
          <w:sz w:val="24"/>
          <w:szCs w:val="24"/>
        </w:rPr>
        <w:t>некротизированных</w:t>
      </w:r>
      <w:proofErr w:type="spellEnd"/>
      <w:r w:rsidRPr="00C817A2">
        <w:rPr>
          <w:rFonts w:ascii="Times New Roman" w:hAnsi="Times New Roman" w:cs="Times New Roman"/>
          <w:sz w:val="24"/>
          <w:szCs w:val="24"/>
        </w:rPr>
        <w:t xml:space="preserve"> тканей, промывание, орошения,</w:t>
      </w:r>
      <w:r w:rsidRPr="00C817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аппликации;</w:t>
      </w:r>
    </w:p>
    <w:p w:rsidR="00C817A2" w:rsidRPr="00C817A2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889"/>
          <w:tab w:val="left" w:pos="890"/>
          <w:tab w:val="left" w:pos="993"/>
          <w:tab w:val="left" w:pos="2438"/>
          <w:tab w:val="left" w:pos="3978"/>
          <w:tab w:val="left" w:pos="5005"/>
          <w:tab w:val="left" w:pos="5396"/>
          <w:tab w:val="left" w:pos="6523"/>
          <w:tab w:val="left" w:pos="8418"/>
        </w:tabs>
        <w:autoSpaceDE w:val="0"/>
        <w:autoSpaceDN w:val="0"/>
        <w:spacing w:after="0" w:line="240" w:lineRule="auto"/>
        <w:ind w:left="0" w:right="11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оформлять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мксб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другую медицинскую </w:t>
      </w:r>
      <w:r w:rsidRPr="00C817A2">
        <w:rPr>
          <w:rFonts w:ascii="Times New Roman" w:hAnsi="Times New Roman" w:cs="Times New Roman"/>
          <w:spacing w:val="-3"/>
          <w:sz w:val="24"/>
          <w:szCs w:val="24"/>
        </w:rPr>
        <w:t xml:space="preserve">документацию </w:t>
      </w:r>
      <w:r w:rsidRPr="00C817A2">
        <w:rPr>
          <w:rFonts w:ascii="Times New Roman" w:hAnsi="Times New Roman" w:cs="Times New Roman"/>
          <w:sz w:val="24"/>
          <w:szCs w:val="24"/>
        </w:rPr>
        <w:t>(направления в другие подразделения и</w:t>
      </w:r>
      <w:r w:rsidRPr="00C817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3545E">
        <w:rPr>
          <w:rFonts w:ascii="Times New Roman" w:hAnsi="Times New Roman" w:cs="Times New Roman"/>
          <w:sz w:val="24"/>
          <w:szCs w:val="24"/>
        </w:rPr>
        <w:t>др.);</w:t>
      </w:r>
    </w:p>
    <w:p w:rsidR="00C817A2" w:rsidRPr="00C817A2" w:rsidRDefault="00D7430B" w:rsidP="00D7430B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t>выписывать рецепты на лекарственные</w:t>
      </w:r>
      <w:r w:rsidRPr="00C817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</w:rPr>
        <w:t>препараты.</w:t>
      </w:r>
    </w:p>
    <w:p w:rsidR="00D047DC" w:rsidRDefault="00D047DC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5F5" w:rsidRPr="009C3E57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9C3E57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9C3E57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9C3E5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9C3E5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9C3E57" w:rsidRDefault="00377BA6" w:rsidP="002F1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C3545E" w:rsidRPr="00C3545E" w:rsidRDefault="00C3545E" w:rsidP="00C3545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C3545E">
        <w:rPr>
          <w:rFonts w:ascii="Times New Roman" w:hAnsi="Times New Roman" w:cs="Times New Roman"/>
          <w:b/>
          <w:sz w:val="24"/>
          <w:szCs w:val="24"/>
        </w:rPr>
        <w:t>Стоматология терапевтическая. Актуальные вопросы</w:t>
      </w:r>
      <w:r w:rsidRPr="00C35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92325" w:rsidRPr="009C3E57" w:rsidRDefault="00377BA6" w:rsidP="002F1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Цель:</w:t>
      </w: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C3E57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9C3E57" w:rsidRDefault="00992325" w:rsidP="002F15BB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9C3E57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 w:rsidRPr="009C3E57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9C3E5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 w:rsidRPr="009C3E57">
        <w:rPr>
          <w:rFonts w:ascii="Times New Roman" w:hAnsi="Times New Roman" w:cs="Times New Roman"/>
          <w:sz w:val="24"/>
          <w:szCs w:val="24"/>
        </w:rPr>
        <w:t>«</w:t>
      </w:r>
      <w:r w:rsidR="00CD226A" w:rsidRPr="00202C30">
        <w:rPr>
          <w:rFonts w:ascii="Times New Roman" w:hAnsi="Times New Roman" w:cs="Times New Roman"/>
          <w:sz w:val="24"/>
          <w:szCs w:val="24"/>
        </w:rPr>
        <w:t>Стоматология</w:t>
      </w:r>
      <w:r w:rsidR="00D15102" w:rsidRPr="009C3E57">
        <w:rPr>
          <w:rFonts w:ascii="Times New Roman" w:hAnsi="Times New Roman" w:cs="Times New Roman"/>
          <w:sz w:val="24"/>
          <w:szCs w:val="24"/>
        </w:rPr>
        <w:t>»</w:t>
      </w:r>
      <w:r w:rsidR="004A1862" w:rsidRPr="009C3E57">
        <w:rPr>
          <w:rFonts w:ascii="Times New Roman" w:hAnsi="Times New Roman" w:cs="Times New Roman"/>
          <w:sz w:val="24"/>
          <w:szCs w:val="24"/>
        </w:rPr>
        <w:t>.</w:t>
      </w:r>
    </w:p>
    <w:p w:rsidR="00992325" w:rsidRPr="009C3E57" w:rsidRDefault="00377BA6" w:rsidP="002F15BB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9C3E57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Pr="009C3E57" w:rsidRDefault="00377BA6" w:rsidP="004A1862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9C3E57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331"/>
        <w:gridCol w:w="900"/>
        <w:gridCol w:w="1080"/>
        <w:gridCol w:w="1440"/>
        <w:gridCol w:w="1260"/>
      </w:tblGrid>
      <w:tr w:rsidR="00377BA6" w:rsidRPr="004A1862" w:rsidTr="004A1038">
        <w:trPr>
          <w:cantSplit/>
          <w:trHeight w:hRule="exact" w:val="30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4A1038">
        <w:trPr>
          <w:cantSplit/>
          <w:trHeight w:hRule="exact" w:val="55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38" w:rsidRPr="004A1862" w:rsidTr="004A1038">
        <w:trPr>
          <w:cantSplit/>
          <w:trHeight w:val="469"/>
        </w:trPr>
        <w:tc>
          <w:tcPr>
            <w:tcW w:w="822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A1038" w:rsidRPr="00396873" w:rsidRDefault="004A1038" w:rsidP="0044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8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31" w:type="dxa"/>
            <w:tcBorders>
              <w:top w:val="nil"/>
              <w:left w:val="single" w:sz="4" w:space="0" w:color="000000"/>
              <w:right w:val="nil"/>
            </w:tcBorders>
          </w:tcPr>
          <w:p w:rsidR="004A1038" w:rsidRPr="00396873" w:rsidRDefault="004A1038" w:rsidP="004A1038">
            <w:pPr>
              <w:pStyle w:val="TableParagraph"/>
              <w:ind w:right="727"/>
            </w:pPr>
            <w:r w:rsidRPr="00396873">
              <w:t xml:space="preserve">Общие вопросы </w:t>
            </w:r>
            <w:r w:rsidR="00396873">
              <w:t xml:space="preserve">анатомии. </w:t>
            </w:r>
            <w:r w:rsidRPr="00396873">
              <w:t>Молочные зубы.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A1038" w:rsidRPr="00396873" w:rsidRDefault="004A1038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8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A1038" w:rsidRPr="00396873" w:rsidRDefault="004A1038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8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A1038" w:rsidRPr="00396873" w:rsidRDefault="004A1038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8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A1038" w:rsidRPr="00396873" w:rsidRDefault="004A1038" w:rsidP="006C37BF">
            <w:pPr>
              <w:jc w:val="center"/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A1038" w:rsidRPr="004A1862" w:rsidTr="004A103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1038" w:rsidRPr="00396873" w:rsidRDefault="004A1038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038" w:rsidRPr="00396873" w:rsidRDefault="00396873" w:rsidP="00396873">
            <w:pPr>
              <w:pStyle w:val="TableParagraph"/>
              <w:ind w:right="940"/>
            </w:pPr>
            <w:r>
              <w:t xml:space="preserve">Основные заболевания </w:t>
            </w:r>
            <w:r w:rsidR="004A1038" w:rsidRPr="00396873">
              <w:t>зубочелюстной системы. Методы обследования.</w:t>
            </w:r>
            <w:r>
              <w:t xml:space="preserve"> </w:t>
            </w:r>
            <w:r w:rsidR="004A1038" w:rsidRPr="00396873">
              <w:t>Профилактика кариеса у детей и подростков.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1038" w:rsidRPr="00396873" w:rsidRDefault="004A1038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1038" w:rsidRPr="00396873" w:rsidRDefault="004A1038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1038" w:rsidRPr="00396873" w:rsidRDefault="004A1038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873" w:rsidRDefault="00396873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038" w:rsidRPr="00396873" w:rsidRDefault="004A1038" w:rsidP="006C37BF">
            <w:pPr>
              <w:jc w:val="center"/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A1038" w:rsidRPr="004A1862" w:rsidTr="004A103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1038" w:rsidRPr="00396873" w:rsidRDefault="004A1038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038" w:rsidRPr="00396873" w:rsidRDefault="004A1038" w:rsidP="004A1038">
            <w:pPr>
              <w:pStyle w:val="TableParagraph"/>
              <w:ind w:right="143"/>
            </w:pPr>
            <w:r w:rsidRPr="00396873">
              <w:t>Терапевтическая стоматология. Лечение кариеса. Лечение пульпита. Эстетическая</w:t>
            </w:r>
          </w:p>
          <w:p w:rsidR="004A1038" w:rsidRPr="00396873" w:rsidRDefault="004A1038" w:rsidP="004A1038">
            <w:pPr>
              <w:pStyle w:val="TableParagraph"/>
              <w:spacing w:line="307" w:lineRule="exact"/>
            </w:pPr>
            <w:r w:rsidRPr="00396873">
              <w:t>стоматология.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1038" w:rsidRPr="00396873" w:rsidRDefault="004A1038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1038" w:rsidRPr="00396873" w:rsidRDefault="004A1038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1038" w:rsidRPr="00396873" w:rsidRDefault="004A1038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873" w:rsidRDefault="00396873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038" w:rsidRPr="00396873" w:rsidRDefault="004A1038" w:rsidP="006C37BF">
            <w:pPr>
              <w:jc w:val="center"/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A1038" w:rsidRPr="004A1862" w:rsidTr="004A1038">
        <w:trPr>
          <w:cantSplit/>
          <w:trHeight w:val="69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1038" w:rsidRPr="00396873" w:rsidRDefault="004A1038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1038" w:rsidRPr="00396873" w:rsidRDefault="004A1038" w:rsidP="00396873">
            <w:pPr>
              <w:pStyle w:val="TableParagraph"/>
              <w:spacing w:line="315" w:lineRule="exact"/>
            </w:pPr>
            <w:r w:rsidRPr="00396873">
              <w:t>Организация работы</w:t>
            </w:r>
            <w:r w:rsidR="00396873">
              <w:t xml:space="preserve"> </w:t>
            </w:r>
            <w:r w:rsidRPr="00396873">
              <w:t>стоматологического кабинета. Инструменты. Материалы.</w:t>
            </w:r>
          </w:p>
          <w:p w:rsidR="004A1038" w:rsidRPr="00396873" w:rsidRDefault="004A1038" w:rsidP="004A1038">
            <w:pPr>
              <w:pStyle w:val="TableParagraph"/>
              <w:spacing w:line="308" w:lineRule="exact"/>
            </w:pPr>
            <w:r w:rsidRPr="00396873">
              <w:t>Инфекционный контроль.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1038" w:rsidRPr="00396873" w:rsidRDefault="004A1038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1038" w:rsidRPr="00396873" w:rsidRDefault="004A1038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1038" w:rsidRPr="00396873" w:rsidRDefault="004A1038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873" w:rsidRDefault="00396873" w:rsidP="00CD2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038" w:rsidRPr="00396873" w:rsidRDefault="00396873" w:rsidP="00CD2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-</w:t>
            </w:r>
          </w:p>
        </w:tc>
      </w:tr>
      <w:tr w:rsidR="00510711" w:rsidRPr="004A1862" w:rsidTr="004A1038">
        <w:trPr>
          <w:cantSplit/>
          <w:trHeight w:val="55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4408A4" w:rsidRDefault="00A551AB" w:rsidP="004408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  <w:r w:rsidR="00510711" w:rsidRPr="00440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4408A4" w:rsidRDefault="00510711" w:rsidP="004408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08A4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510711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0711" w:rsidRPr="00B11E7C" w:rsidRDefault="00510711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9C3E57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9C3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9C3E57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9C3E5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E4852" w:rsidRPr="00C3545E" w:rsidRDefault="00C3545E" w:rsidP="002F15B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C3545E">
        <w:rPr>
          <w:rFonts w:ascii="Times New Roman" w:hAnsi="Times New Roman" w:cs="Times New Roman"/>
          <w:b/>
          <w:sz w:val="24"/>
          <w:szCs w:val="24"/>
        </w:rPr>
        <w:t>Стоматология терапевтическая. Актуальные вопросы</w:t>
      </w:r>
      <w:r w:rsidRPr="00C35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96873" w:rsidRPr="004A1862" w:rsidTr="009C0A35">
        <w:tc>
          <w:tcPr>
            <w:tcW w:w="675" w:type="dxa"/>
            <w:vAlign w:val="center"/>
          </w:tcPr>
          <w:p w:rsidR="00396873" w:rsidRPr="00396873" w:rsidRDefault="00396873" w:rsidP="00C817A2">
            <w:pPr>
              <w:jc w:val="center"/>
              <w:rPr>
                <w:rFonts w:ascii="Times New Roman" w:hAnsi="Times New Roman" w:cs="Times New Roman"/>
              </w:rPr>
            </w:pPr>
            <w:r w:rsidRPr="003968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396873" w:rsidRPr="00396873" w:rsidRDefault="00396873" w:rsidP="0069706E">
            <w:pPr>
              <w:pStyle w:val="TableParagraph"/>
              <w:ind w:right="727"/>
            </w:pPr>
            <w:r w:rsidRPr="00396873">
              <w:t>Общие вопросы анатомии. Молочные зубы.</w:t>
            </w:r>
          </w:p>
        </w:tc>
        <w:tc>
          <w:tcPr>
            <w:tcW w:w="1559" w:type="dxa"/>
            <w:vAlign w:val="center"/>
          </w:tcPr>
          <w:p w:rsidR="00396873" w:rsidRPr="00396873" w:rsidRDefault="00396873" w:rsidP="00C817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968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96873" w:rsidRPr="00396873" w:rsidRDefault="00396873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день цикла</w:t>
            </w:r>
          </w:p>
        </w:tc>
      </w:tr>
      <w:tr w:rsidR="00396873" w:rsidRPr="004A1862" w:rsidTr="009C0A35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73" w:rsidRPr="00396873" w:rsidRDefault="00396873" w:rsidP="00C817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968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96873" w:rsidRPr="00396873" w:rsidRDefault="00396873" w:rsidP="0069706E">
            <w:pPr>
              <w:pStyle w:val="TableParagraph"/>
              <w:ind w:right="940"/>
            </w:pPr>
            <w:r w:rsidRPr="00396873">
              <w:t>Основные заболевания зубочелюстной системы. Методы обследования. Профилактика кариеса у детей и подростков.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873" w:rsidRPr="00396873" w:rsidRDefault="00396873" w:rsidP="003968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968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96873" w:rsidRPr="00396873" w:rsidRDefault="0039687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по 3 день</w:t>
            </w:r>
          </w:p>
          <w:p w:rsidR="00396873" w:rsidRPr="00396873" w:rsidRDefault="00396873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396873" w:rsidRPr="004A1862" w:rsidTr="009C0A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73" w:rsidRPr="00396873" w:rsidRDefault="00396873" w:rsidP="00C817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96873" w:rsidRPr="00396873" w:rsidRDefault="00396873" w:rsidP="00396873">
            <w:pPr>
              <w:pStyle w:val="TableParagraph"/>
              <w:ind w:right="143"/>
            </w:pPr>
            <w:r w:rsidRPr="00396873">
              <w:t>Терапевтическая стоматология. Лечение кариеса. Лечение пульпита. Эстетическая стоматология.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873" w:rsidRPr="00396873" w:rsidRDefault="00396873" w:rsidP="003968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396873" w:rsidRPr="00396873" w:rsidRDefault="00396873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3 по 5 день</w:t>
            </w:r>
          </w:p>
          <w:p w:rsidR="00396873" w:rsidRPr="00396873" w:rsidRDefault="00396873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396873" w:rsidRPr="004A1862" w:rsidTr="009C0A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73" w:rsidRPr="00396873" w:rsidRDefault="00396873" w:rsidP="00C817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96873" w:rsidRPr="00396873" w:rsidRDefault="00396873" w:rsidP="00396873">
            <w:pPr>
              <w:pStyle w:val="TableParagraph"/>
              <w:spacing w:line="315" w:lineRule="exact"/>
            </w:pPr>
            <w:r w:rsidRPr="00396873">
              <w:t>Организация работы стоматологического кабинета. Инструменты. Материалы. Инфекционный контроль.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873" w:rsidRPr="00396873" w:rsidRDefault="00396873" w:rsidP="00C817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396873" w:rsidRPr="00396873" w:rsidRDefault="00396873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5 по 6 день</w:t>
            </w:r>
          </w:p>
          <w:p w:rsidR="00396873" w:rsidRPr="00396873" w:rsidRDefault="00396873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1F0FA3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FA3" w:rsidRPr="003D7143" w:rsidRDefault="00C3545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F0FA3"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1F0FA3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1F0FA3" w:rsidRPr="00B11E7C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0FA3" w:rsidRPr="00B11E7C" w:rsidRDefault="00DC44B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C3545E" w:rsidRDefault="00C3545E" w:rsidP="00C3545E">
      <w:pPr>
        <w:pStyle w:val="a3"/>
        <w:jc w:val="center"/>
        <w:rPr>
          <w:b/>
        </w:rPr>
      </w:pPr>
    </w:p>
    <w:p w:rsidR="00C3545E" w:rsidRDefault="00C3545E" w:rsidP="00C3545E">
      <w:pPr>
        <w:pStyle w:val="a3"/>
        <w:jc w:val="center"/>
        <w:rPr>
          <w:b/>
        </w:rPr>
      </w:pPr>
      <w:r>
        <w:rPr>
          <w:b/>
        </w:rPr>
        <w:t>3.3. Содержание материала программы</w:t>
      </w:r>
    </w:p>
    <w:p w:rsidR="00396873" w:rsidRPr="00396873" w:rsidRDefault="00396873" w:rsidP="00396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873">
        <w:rPr>
          <w:rFonts w:ascii="Times New Roman" w:hAnsi="Times New Roman" w:cs="Times New Roman"/>
          <w:b/>
          <w:sz w:val="24"/>
          <w:szCs w:val="24"/>
        </w:rPr>
        <w:t>Модуль 1. Общие вопросы анатомии. Молочные зубы.</w:t>
      </w:r>
    </w:p>
    <w:p w:rsidR="00396873" w:rsidRPr="00396873" w:rsidRDefault="00396873" w:rsidP="0039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873">
        <w:rPr>
          <w:rFonts w:ascii="Times New Roman" w:hAnsi="Times New Roman" w:cs="Times New Roman"/>
          <w:sz w:val="24"/>
          <w:szCs w:val="24"/>
        </w:rPr>
        <w:t>Анатомическое строение зубов. Клинические особенности анатом</w:t>
      </w:r>
      <w:proofErr w:type="gramStart"/>
      <w:r w:rsidRPr="003968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6873">
        <w:rPr>
          <w:rFonts w:ascii="Times New Roman" w:hAnsi="Times New Roman" w:cs="Times New Roman"/>
          <w:sz w:val="24"/>
          <w:szCs w:val="24"/>
        </w:rPr>
        <w:t xml:space="preserve"> гистологического строения зуба. Окклюзия и артикуляция. Молочные зубы.</w:t>
      </w:r>
    </w:p>
    <w:p w:rsidR="00396873" w:rsidRDefault="00396873" w:rsidP="00396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73" w:rsidRPr="00396873" w:rsidRDefault="00396873" w:rsidP="0039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873">
        <w:rPr>
          <w:rFonts w:ascii="Times New Roman" w:hAnsi="Times New Roman" w:cs="Times New Roman"/>
          <w:b/>
          <w:sz w:val="24"/>
          <w:szCs w:val="24"/>
        </w:rPr>
        <w:t>Модуль 2. Основные заболевания зубочелюстной системы. Методы обследования. Профилактика кариеса у детей и подростков</w:t>
      </w:r>
      <w:r w:rsidRPr="00396873">
        <w:rPr>
          <w:rFonts w:ascii="Times New Roman" w:hAnsi="Times New Roman" w:cs="Times New Roman"/>
          <w:sz w:val="24"/>
          <w:szCs w:val="24"/>
        </w:rPr>
        <w:t>.</w:t>
      </w:r>
    </w:p>
    <w:p w:rsidR="00396873" w:rsidRPr="00396873" w:rsidRDefault="00396873" w:rsidP="0039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873">
        <w:rPr>
          <w:rFonts w:ascii="Times New Roman" w:hAnsi="Times New Roman" w:cs="Times New Roman"/>
          <w:sz w:val="24"/>
          <w:szCs w:val="24"/>
        </w:rPr>
        <w:t xml:space="preserve">Болезни зубочелюстной системы и органов полости рта. Методы обследования больных в клинике терапевтической стоматологии. </w:t>
      </w:r>
      <w:proofErr w:type="spellStart"/>
      <w:r w:rsidRPr="00396873">
        <w:rPr>
          <w:rFonts w:ascii="Times New Roman" w:hAnsi="Times New Roman" w:cs="Times New Roman"/>
          <w:sz w:val="24"/>
          <w:szCs w:val="24"/>
        </w:rPr>
        <w:t>Некариозные</w:t>
      </w:r>
      <w:proofErr w:type="spellEnd"/>
      <w:r w:rsidRPr="00396873">
        <w:rPr>
          <w:rFonts w:ascii="Times New Roman" w:hAnsi="Times New Roman" w:cs="Times New Roman"/>
          <w:sz w:val="24"/>
          <w:szCs w:val="24"/>
        </w:rPr>
        <w:t xml:space="preserve"> поражения зубов. Заболевания слизистой оболочки полости рта. Компьютерные программы индивидуальной профилактики кариеса и заболеваний пародонта для детей и подростков</w:t>
      </w:r>
    </w:p>
    <w:p w:rsidR="00396873" w:rsidRDefault="00396873" w:rsidP="00396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73" w:rsidRPr="00396873" w:rsidRDefault="00396873" w:rsidP="00396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873">
        <w:rPr>
          <w:rFonts w:ascii="Times New Roman" w:hAnsi="Times New Roman" w:cs="Times New Roman"/>
          <w:b/>
          <w:sz w:val="24"/>
          <w:szCs w:val="24"/>
        </w:rPr>
        <w:t>Модуль 3. Терапевтическая стоматология. Лечение кариеса. Лечение пульпита. Эстетическая стоматология.</w:t>
      </w:r>
    </w:p>
    <w:p w:rsidR="00396873" w:rsidRPr="00396873" w:rsidRDefault="00396873" w:rsidP="0039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873">
        <w:rPr>
          <w:rFonts w:ascii="Times New Roman" w:hAnsi="Times New Roman" w:cs="Times New Roman"/>
          <w:sz w:val="24"/>
          <w:szCs w:val="24"/>
        </w:rPr>
        <w:t>Терапевтическая стоматология. Кариес. Пульпит. Лечение молочных зубов. Физиотерапия в стоматологии.</w:t>
      </w:r>
    </w:p>
    <w:p w:rsidR="00396873" w:rsidRPr="00396873" w:rsidRDefault="00396873" w:rsidP="00396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73" w:rsidRPr="00396873" w:rsidRDefault="00396873" w:rsidP="00396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873">
        <w:rPr>
          <w:rFonts w:ascii="Times New Roman" w:hAnsi="Times New Roman" w:cs="Times New Roman"/>
          <w:b/>
          <w:sz w:val="24"/>
          <w:szCs w:val="24"/>
        </w:rPr>
        <w:t>Модуль 4. Организация работы стоматологического кабинета. Инструменты. Материалы. Инфекционный контроль.</w:t>
      </w:r>
    </w:p>
    <w:p w:rsidR="00396873" w:rsidRPr="00396873" w:rsidRDefault="00396873" w:rsidP="0039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873">
        <w:rPr>
          <w:rFonts w:ascii="Times New Roman" w:hAnsi="Times New Roman" w:cs="Times New Roman"/>
          <w:sz w:val="24"/>
          <w:szCs w:val="24"/>
        </w:rPr>
        <w:t>Временные пломбировочные материалы. Лечебные прокладочные материалы. Постоянные пломбировочные материалы. Конструкционные материалы. Вспомогательные материалы. Организация работы, оснащение и инструментарий терапевтического стоматологического кабинета. Диагностический инструментарий.</w:t>
      </w:r>
    </w:p>
    <w:p w:rsidR="00E22C7A" w:rsidRDefault="00E22C7A" w:rsidP="003968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B04E5B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664F63" w:rsidRDefault="005825F5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664F63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664F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664F63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lastRenderedPageBreak/>
        <w:t>-доступ к учебным программам</w:t>
      </w:r>
      <w:r w:rsidR="00377BA6" w:rsidRPr="00664F63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377BA6" w:rsidRPr="00664F63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Pr="009C3E57" w:rsidRDefault="002644AF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090204" w:rsidRPr="00090204" w:rsidRDefault="000C787F" w:rsidP="00090204">
      <w:pPr>
        <w:pStyle w:val="a5"/>
        <w:widowControl w:val="0"/>
        <w:numPr>
          <w:ilvl w:val="1"/>
          <w:numId w:val="18"/>
        </w:numPr>
        <w:tabs>
          <w:tab w:val="left" w:pos="426"/>
        </w:tabs>
        <w:autoSpaceDE w:val="0"/>
        <w:autoSpaceDN w:val="0"/>
        <w:spacing w:after="0" w:line="244" w:lineRule="auto"/>
        <w:ind w:left="0" w:right="1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0204" w:rsidRPr="00090204">
        <w:rPr>
          <w:rFonts w:ascii="Times New Roman" w:hAnsi="Times New Roman" w:cs="Times New Roman"/>
          <w:sz w:val="24"/>
          <w:szCs w:val="24"/>
        </w:rPr>
        <w:t>Базикян</w:t>
      </w:r>
      <w:proofErr w:type="spellEnd"/>
      <w:r w:rsidR="00090204" w:rsidRPr="00090204">
        <w:rPr>
          <w:rFonts w:ascii="Times New Roman" w:hAnsi="Times New Roman" w:cs="Times New Roman"/>
          <w:sz w:val="24"/>
          <w:szCs w:val="24"/>
        </w:rPr>
        <w:t xml:space="preserve">, Эрнест </w:t>
      </w:r>
      <w:proofErr w:type="spellStart"/>
      <w:r w:rsidR="00090204" w:rsidRPr="00090204">
        <w:rPr>
          <w:rFonts w:ascii="Times New Roman" w:hAnsi="Times New Roman" w:cs="Times New Roman"/>
          <w:sz w:val="24"/>
          <w:szCs w:val="24"/>
        </w:rPr>
        <w:t>Арамович</w:t>
      </w:r>
      <w:proofErr w:type="spellEnd"/>
      <w:r w:rsidR="00090204" w:rsidRPr="00090204">
        <w:rPr>
          <w:rFonts w:ascii="Times New Roman" w:hAnsi="Times New Roman" w:cs="Times New Roman"/>
          <w:sz w:val="24"/>
          <w:szCs w:val="24"/>
        </w:rPr>
        <w:t xml:space="preserve">. Стоматологический инструментарий: цветной атлас: учебное пособие для студентов, обучающихся по специальности 060105 (040400) - Стоматология / Э. А. </w:t>
      </w:r>
      <w:proofErr w:type="spellStart"/>
      <w:r w:rsidR="00090204" w:rsidRPr="00090204">
        <w:rPr>
          <w:rFonts w:ascii="Times New Roman" w:hAnsi="Times New Roman" w:cs="Times New Roman"/>
          <w:sz w:val="24"/>
          <w:szCs w:val="24"/>
        </w:rPr>
        <w:t>Базикян</w:t>
      </w:r>
      <w:proofErr w:type="spellEnd"/>
      <w:r w:rsidR="00090204" w:rsidRPr="00090204">
        <w:rPr>
          <w:rFonts w:ascii="Times New Roman" w:hAnsi="Times New Roman" w:cs="Times New Roman"/>
          <w:sz w:val="24"/>
          <w:szCs w:val="24"/>
        </w:rPr>
        <w:t>. - М.: ГЭОТАР-Медиа,</w:t>
      </w:r>
      <w:r w:rsidR="00090204" w:rsidRPr="000902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90204" w:rsidRPr="00090204">
        <w:rPr>
          <w:rFonts w:ascii="Times New Roman" w:hAnsi="Times New Roman" w:cs="Times New Roman"/>
          <w:sz w:val="24"/>
          <w:szCs w:val="24"/>
        </w:rPr>
        <w:t>2007.</w:t>
      </w:r>
      <w:r w:rsidR="00090204">
        <w:rPr>
          <w:rFonts w:ascii="Times New Roman" w:hAnsi="Times New Roman" w:cs="Times New Roman"/>
          <w:sz w:val="24"/>
          <w:szCs w:val="24"/>
        </w:rPr>
        <w:t xml:space="preserve"> </w:t>
      </w:r>
      <w:r w:rsidR="00090204" w:rsidRPr="00090204">
        <w:rPr>
          <w:rFonts w:ascii="Times New Roman" w:hAnsi="Times New Roman" w:cs="Times New Roman"/>
          <w:sz w:val="24"/>
          <w:szCs w:val="24"/>
        </w:rPr>
        <w:t>- 168 с.</w:t>
      </w:r>
    </w:p>
    <w:p w:rsidR="00090204" w:rsidRPr="00090204" w:rsidRDefault="00090204" w:rsidP="00090204">
      <w:pPr>
        <w:pStyle w:val="a5"/>
        <w:widowControl w:val="0"/>
        <w:numPr>
          <w:ilvl w:val="1"/>
          <w:numId w:val="18"/>
        </w:numPr>
        <w:tabs>
          <w:tab w:val="left" w:pos="426"/>
          <w:tab w:val="left" w:pos="1266"/>
        </w:tabs>
        <w:autoSpaceDE w:val="0"/>
        <w:autoSpaceDN w:val="0"/>
        <w:spacing w:after="0" w:line="244" w:lineRule="auto"/>
        <w:ind w:left="0" w:right="1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204">
        <w:rPr>
          <w:rFonts w:ascii="Times New Roman" w:hAnsi="Times New Roman" w:cs="Times New Roman"/>
          <w:sz w:val="24"/>
          <w:szCs w:val="24"/>
        </w:rPr>
        <w:t>Базикян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 xml:space="preserve">, Эрнест 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Арамович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 xml:space="preserve">. Практическое руководство по 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эндодонтии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 xml:space="preserve">: учебное пособие для студентов, обучающихся по специальности 040400 - Стоматология / Э. А. 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Базикян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>, Г. И. Лукина. - М.: Практическая медицина, 2007. - 112</w:t>
      </w:r>
      <w:r w:rsidRPr="000902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с.</w:t>
      </w:r>
    </w:p>
    <w:p w:rsidR="00090204" w:rsidRPr="00090204" w:rsidRDefault="00090204" w:rsidP="00090204">
      <w:pPr>
        <w:pStyle w:val="a5"/>
        <w:widowControl w:val="0"/>
        <w:numPr>
          <w:ilvl w:val="1"/>
          <w:numId w:val="18"/>
        </w:numPr>
        <w:tabs>
          <w:tab w:val="left" w:pos="426"/>
          <w:tab w:val="left" w:pos="1312"/>
        </w:tabs>
        <w:autoSpaceDE w:val="0"/>
        <w:autoSpaceDN w:val="0"/>
        <w:spacing w:after="0" w:line="244" w:lineRule="auto"/>
        <w:ind w:left="0" w:right="11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204">
        <w:rPr>
          <w:rFonts w:ascii="Times New Roman" w:hAnsi="Times New Roman" w:cs="Times New Roman"/>
          <w:sz w:val="24"/>
          <w:szCs w:val="24"/>
        </w:rPr>
        <w:t xml:space="preserve">Неотложные состояния в амбулаторной стоматологической практике (алгоритмическое руководство): руководство / П. И. Ивасенко [и др.]. - 4-е изд., 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>. и доп. - М.: Медицинская книга, 2009. - 80</w:t>
      </w:r>
      <w:r w:rsidRPr="000902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с.</w:t>
      </w:r>
    </w:p>
    <w:p w:rsidR="00090204" w:rsidRPr="00090204" w:rsidRDefault="00090204" w:rsidP="00090204">
      <w:pPr>
        <w:pStyle w:val="a5"/>
        <w:widowControl w:val="0"/>
        <w:numPr>
          <w:ilvl w:val="1"/>
          <w:numId w:val="18"/>
        </w:numPr>
        <w:tabs>
          <w:tab w:val="left" w:pos="426"/>
        </w:tabs>
        <w:autoSpaceDE w:val="0"/>
        <w:autoSpaceDN w:val="0"/>
        <w:spacing w:after="0" w:line="244" w:lineRule="auto"/>
        <w:ind w:left="0" w:right="11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204">
        <w:rPr>
          <w:rFonts w:ascii="Times New Roman" w:hAnsi="Times New Roman" w:cs="Times New Roman"/>
          <w:sz w:val="24"/>
          <w:szCs w:val="24"/>
        </w:rPr>
        <w:t xml:space="preserve">Современная реставрация зубов: пер. с англ. / Э. Дж. Э. 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Куалтроу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 xml:space="preserve"> [и др.]; ред.: Т. Г. Робустова; пер.: А. А. Титова. - М.: ГЭОТАР-Медиа, 2009. - 208</w:t>
      </w:r>
      <w:r w:rsidRPr="0009020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09020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90204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 xml:space="preserve">.: </w:t>
      </w:r>
      <w:r w:rsidRPr="00090204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Pr="00090204">
        <w:rPr>
          <w:rFonts w:ascii="Times New Roman" w:hAnsi="Times New Roman" w:cs="Times New Roman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90204">
        <w:rPr>
          <w:rFonts w:ascii="Times New Roman" w:hAnsi="Times New Roman" w:cs="Times New Roman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  <w:lang w:val="en-US"/>
        </w:rPr>
        <w:t>Operative</w:t>
      </w:r>
      <w:r w:rsidRPr="00090204">
        <w:rPr>
          <w:rFonts w:ascii="Times New Roman" w:hAnsi="Times New Roman" w:cs="Times New Roman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  <w:lang w:val="en-US"/>
        </w:rPr>
        <w:t>Dentistry</w:t>
      </w:r>
      <w:r w:rsidRPr="0009020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90204">
        <w:rPr>
          <w:rFonts w:ascii="Times New Roman" w:hAnsi="Times New Roman" w:cs="Times New Roman"/>
          <w:sz w:val="24"/>
          <w:szCs w:val="24"/>
          <w:lang w:val="en-US"/>
        </w:rPr>
        <w:t>Qualtrough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90204">
        <w:rPr>
          <w:rFonts w:ascii="Times New Roman" w:hAnsi="Times New Roman" w:cs="Times New Roman"/>
          <w:sz w:val="24"/>
          <w:szCs w:val="24"/>
        </w:rPr>
        <w:t xml:space="preserve">. </w:t>
      </w:r>
      <w:r w:rsidRPr="0009020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90204">
        <w:rPr>
          <w:rFonts w:ascii="Times New Roman" w:hAnsi="Times New Roman" w:cs="Times New Roman"/>
          <w:sz w:val="24"/>
          <w:szCs w:val="24"/>
        </w:rPr>
        <w:t xml:space="preserve">. </w:t>
      </w:r>
      <w:r w:rsidRPr="000902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020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90204">
        <w:rPr>
          <w:rFonts w:ascii="Times New Roman" w:hAnsi="Times New Roman" w:cs="Times New Roman"/>
          <w:sz w:val="24"/>
          <w:szCs w:val="24"/>
          <w:lang w:val="en-US"/>
        </w:rPr>
        <w:t>Satterthwaite</w:t>
      </w:r>
      <w:proofErr w:type="spellEnd"/>
      <w:r w:rsidRPr="0009020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90204">
        <w:rPr>
          <w:rFonts w:ascii="Times New Roman" w:hAnsi="Times New Roman" w:cs="Times New Roman"/>
          <w:sz w:val="24"/>
          <w:szCs w:val="24"/>
        </w:rPr>
        <w:t xml:space="preserve">. </w:t>
      </w:r>
      <w:r w:rsidRPr="000902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90204">
        <w:rPr>
          <w:rFonts w:ascii="Times New Roman" w:hAnsi="Times New Roman" w:cs="Times New Roman"/>
          <w:sz w:val="24"/>
          <w:szCs w:val="24"/>
        </w:rPr>
        <w:t xml:space="preserve">., </w:t>
      </w:r>
      <w:r w:rsidRPr="00090204">
        <w:rPr>
          <w:rFonts w:ascii="Times New Roman" w:hAnsi="Times New Roman" w:cs="Times New Roman"/>
          <w:sz w:val="24"/>
          <w:szCs w:val="24"/>
          <w:lang w:val="en-US"/>
        </w:rPr>
        <w:t>Morrow</w:t>
      </w:r>
      <w:r w:rsidRPr="00090204">
        <w:rPr>
          <w:rFonts w:ascii="Times New Roman" w:hAnsi="Times New Roman" w:cs="Times New Roman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90204">
        <w:rPr>
          <w:rFonts w:ascii="Times New Roman" w:hAnsi="Times New Roman" w:cs="Times New Roman"/>
          <w:sz w:val="24"/>
          <w:szCs w:val="24"/>
        </w:rPr>
        <w:t xml:space="preserve">. </w:t>
      </w:r>
      <w:r w:rsidRPr="000902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90204">
        <w:rPr>
          <w:rFonts w:ascii="Times New Roman" w:hAnsi="Times New Roman" w:cs="Times New Roman"/>
          <w:sz w:val="24"/>
          <w:szCs w:val="24"/>
        </w:rPr>
        <w:t>. –</w:t>
      </w:r>
      <w:r w:rsidRPr="000902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90204">
        <w:rPr>
          <w:rFonts w:ascii="Times New Roman" w:hAnsi="Times New Roman" w:cs="Times New Roman"/>
          <w:sz w:val="24"/>
          <w:szCs w:val="24"/>
          <w:lang w:val="en-US"/>
        </w:rPr>
        <w:t>Munksgaard</w:t>
      </w:r>
      <w:proofErr w:type="spellEnd"/>
    </w:p>
    <w:p w:rsidR="00090204" w:rsidRPr="00090204" w:rsidRDefault="00090204" w:rsidP="00090204">
      <w:pPr>
        <w:pStyle w:val="a5"/>
        <w:widowControl w:val="0"/>
        <w:numPr>
          <w:ilvl w:val="1"/>
          <w:numId w:val="18"/>
        </w:numPr>
        <w:tabs>
          <w:tab w:val="left" w:pos="426"/>
          <w:tab w:val="left" w:pos="1340"/>
        </w:tabs>
        <w:autoSpaceDE w:val="0"/>
        <w:autoSpaceDN w:val="0"/>
        <w:spacing w:after="0" w:line="244" w:lineRule="auto"/>
        <w:ind w:left="0" w:right="1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204">
        <w:rPr>
          <w:rFonts w:ascii="Times New Roman" w:hAnsi="Times New Roman" w:cs="Times New Roman"/>
          <w:sz w:val="24"/>
          <w:szCs w:val="24"/>
        </w:rPr>
        <w:t>Терапевтическая стоматология [Электронный ресурс]: национальное руководство: приложение на компакт-диске / Ассоциация медицинских обществ по качеству (М.), Стоматологическая ассоциация Москвы (М.). - Электрон</w:t>
      </w:r>
      <w:proofErr w:type="gramStart"/>
      <w:r w:rsidRPr="000902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0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20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90204">
        <w:rPr>
          <w:rFonts w:ascii="Times New Roman" w:hAnsi="Times New Roman" w:cs="Times New Roman"/>
          <w:sz w:val="24"/>
          <w:szCs w:val="24"/>
        </w:rPr>
        <w:t>ан. - М.: ГЭОТАР-Медиа, 2009. - 1 эл. опт</w:t>
      </w:r>
      <w:proofErr w:type="gramStart"/>
      <w:r w:rsidRPr="000902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0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20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90204">
        <w:rPr>
          <w:rFonts w:ascii="Times New Roman" w:hAnsi="Times New Roman" w:cs="Times New Roman"/>
          <w:sz w:val="24"/>
          <w:szCs w:val="24"/>
        </w:rPr>
        <w:t xml:space="preserve">иск (CD-ROM): 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>.</w:t>
      </w:r>
    </w:p>
    <w:p w:rsidR="00090204" w:rsidRPr="00090204" w:rsidRDefault="00090204" w:rsidP="00090204">
      <w:pPr>
        <w:pStyle w:val="a5"/>
        <w:widowControl w:val="0"/>
        <w:numPr>
          <w:ilvl w:val="1"/>
          <w:numId w:val="18"/>
        </w:numPr>
        <w:tabs>
          <w:tab w:val="left" w:pos="426"/>
        </w:tabs>
        <w:autoSpaceDE w:val="0"/>
        <w:autoSpaceDN w:val="0"/>
        <w:spacing w:after="0" w:line="244" w:lineRule="auto"/>
        <w:ind w:left="0" w:right="11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204">
        <w:rPr>
          <w:rFonts w:ascii="Times New Roman" w:hAnsi="Times New Roman" w:cs="Times New Roman"/>
          <w:sz w:val="24"/>
          <w:szCs w:val="24"/>
        </w:rPr>
        <w:t xml:space="preserve">Терапевтическая стоматология: национальное руководство / Ассоциация медицинских обществ по качеству (М.), Стоматологическая ассоциация Москвы (М.); ред.: Л. А. Дмитриева, Ю. М. 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>. - М.: ГЭОТА</w:t>
      </w:r>
      <w:proofErr w:type="gramStart"/>
      <w:r w:rsidRPr="00090204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090204">
        <w:rPr>
          <w:rFonts w:ascii="Times New Roman" w:hAnsi="Times New Roman" w:cs="Times New Roman"/>
          <w:sz w:val="24"/>
          <w:szCs w:val="24"/>
        </w:rPr>
        <w:t xml:space="preserve"> Медиа, 2009. - 912</w:t>
      </w:r>
      <w:r w:rsidRPr="000902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с.</w:t>
      </w:r>
    </w:p>
    <w:p w:rsidR="00090204" w:rsidRPr="00090204" w:rsidRDefault="00090204" w:rsidP="00090204">
      <w:pPr>
        <w:pStyle w:val="a5"/>
        <w:widowControl w:val="0"/>
        <w:numPr>
          <w:ilvl w:val="1"/>
          <w:numId w:val="18"/>
        </w:numPr>
        <w:tabs>
          <w:tab w:val="left" w:pos="426"/>
        </w:tabs>
        <w:autoSpaceDE w:val="0"/>
        <w:autoSpaceDN w:val="0"/>
        <w:spacing w:after="0" w:line="244" w:lineRule="auto"/>
        <w:ind w:left="0" w:right="11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204">
        <w:rPr>
          <w:rFonts w:ascii="Times New Roman" w:hAnsi="Times New Roman" w:cs="Times New Roman"/>
          <w:sz w:val="24"/>
          <w:szCs w:val="24"/>
        </w:rPr>
        <w:t xml:space="preserve">Пропедевтическая стоматология: учебник для студентов, обучающихся по специальности 060105 (040400) - Стоматология / ред.: З. А. 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Базикян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>. - М.: ГЭОТАР-Медиа, 2009. - 768</w:t>
      </w:r>
      <w:r w:rsidRPr="000902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с.</w:t>
      </w:r>
    </w:p>
    <w:p w:rsidR="00090204" w:rsidRPr="00090204" w:rsidRDefault="00090204" w:rsidP="00090204">
      <w:pPr>
        <w:pStyle w:val="a5"/>
        <w:widowControl w:val="0"/>
        <w:numPr>
          <w:ilvl w:val="1"/>
          <w:numId w:val="18"/>
        </w:numPr>
        <w:tabs>
          <w:tab w:val="left" w:pos="426"/>
        </w:tabs>
        <w:autoSpaceDE w:val="0"/>
        <w:autoSpaceDN w:val="0"/>
        <w:spacing w:after="0" w:line="244" w:lineRule="auto"/>
        <w:ind w:left="0" w:right="11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204">
        <w:rPr>
          <w:rFonts w:ascii="Times New Roman" w:hAnsi="Times New Roman" w:cs="Times New Roman"/>
          <w:sz w:val="24"/>
          <w:szCs w:val="24"/>
        </w:rPr>
        <w:t>Терапевтическая стоматология: учебник для студентов, обучающихся по специальности</w:t>
      </w:r>
      <w:r w:rsidRPr="000902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"Стоматология"</w:t>
      </w:r>
      <w:r w:rsidRPr="000902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/</w:t>
      </w:r>
      <w:r w:rsidRPr="000902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ред.:</w:t>
      </w:r>
      <w:r w:rsidRPr="000902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Е.</w:t>
      </w:r>
      <w:r w:rsidRPr="000902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В.</w:t>
      </w:r>
      <w:r w:rsidRPr="000902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Боровский.</w:t>
      </w:r>
      <w:r w:rsidRPr="000902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-</w:t>
      </w:r>
      <w:r w:rsidRPr="000902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М.:</w:t>
      </w:r>
      <w:r w:rsidRPr="000902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МИА,</w:t>
      </w:r>
      <w:r w:rsidRPr="000902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2009.</w:t>
      </w:r>
      <w:r w:rsidRPr="000902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-</w:t>
      </w:r>
      <w:r w:rsidRPr="000902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840 с.</w:t>
      </w:r>
    </w:p>
    <w:p w:rsidR="00090204" w:rsidRPr="00090204" w:rsidRDefault="00090204" w:rsidP="00090204">
      <w:pPr>
        <w:pStyle w:val="a5"/>
        <w:widowControl w:val="0"/>
        <w:numPr>
          <w:ilvl w:val="1"/>
          <w:numId w:val="18"/>
        </w:numPr>
        <w:tabs>
          <w:tab w:val="left" w:pos="426"/>
        </w:tabs>
        <w:autoSpaceDE w:val="0"/>
        <w:autoSpaceDN w:val="0"/>
        <w:spacing w:after="0" w:line="244" w:lineRule="auto"/>
        <w:ind w:left="0" w:right="1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204">
        <w:rPr>
          <w:rFonts w:ascii="Times New Roman" w:hAnsi="Times New Roman" w:cs="Times New Roman"/>
          <w:sz w:val="24"/>
          <w:szCs w:val="24"/>
        </w:rPr>
        <w:t xml:space="preserve">Терапевтическая стоматология: учебник для студентов, обучающихся по специальности 040400 - Стоматология: в 3-х частях / ред. Г. М. 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Барер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>. - М.: ГЭОТАР-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МедиаЧасть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 xml:space="preserve"> 2: Болезни пародонта. - 2009. - 224</w:t>
      </w:r>
      <w:r w:rsidRPr="000902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с.</w:t>
      </w:r>
    </w:p>
    <w:p w:rsidR="00090204" w:rsidRPr="00090204" w:rsidRDefault="00090204" w:rsidP="00090204">
      <w:pPr>
        <w:pStyle w:val="a5"/>
        <w:widowControl w:val="0"/>
        <w:numPr>
          <w:ilvl w:val="1"/>
          <w:numId w:val="18"/>
        </w:numPr>
        <w:tabs>
          <w:tab w:val="left" w:pos="426"/>
          <w:tab w:val="left" w:pos="1352"/>
        </w:tabs>
        <w:autoSpaceDE w:val="0"/>
        <w:autoSpaceDN w:val="0"/>
        <w:spacing w:after="0" w:line="244" w:lineRule="auto"/>
        <w:ind w:left="0" w:right="1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204">
        <w:rPr>
          <w:rFonts w:ascii="Times New Roman" w:hAnsi="Times New Roman" w:cs="Times New Roman"/>
          <w:sz w:val="24"/>
          <w:szCs w:val="24"/>
        </w:rPr>
        <w:t xml:space="preserve">Терапевтическая стоматология: учебник для студентов, обучающихся по специальности 040400 -Стоматология: в 3 частях / ред. Г. М. 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Барер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>. - М.: ГЭОТАР-Медиа. Часть 2: Болезни пародонта. - 2008. - 224</w:t>
      </w:r>
      <w:r w:rsidRPr="000902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с.</w:t>
      </w:r>
    </w:p>
    <w:p w:rsidR="00090204" w:rsidRPr="00090204" w:rsidRDefault="00090204" w:rsidP="00090204">
      <w:pPr>
        <w:pStyle w:val="a5"/>
        <w:widowControl w:val="0"/>
        <w:numPr>
          <w:ilvl w:val="1"/>
          <w:numId w:val="18"/>
        </w:numPr>
        <w:tabs>
          <w:tab w:val="left" w:pos="426"/>
          <w:tab w:val="left" w:pos="1532"/>
        </w:tabs>
        <w:autoSpaceDE w:val="0"/>
        <w:autoSpaceDN w:val="0"/>
        <w:spacing w:after="0" w:line="244" w:lineRule="auto"/>
        <w:ind w:left="0" w:right="10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204">
        <w:rPr>
          <w:rFonts w:ascii="Times New Roman" w:hAnsi="Times New Roman" w:cs="Times New Roman"/>
          <w:sz w:val="24"/>
          <w:szCs w:val="24"/>
        </w:rPr>
        <w:t xml:space="preserve">Терапевтическая стоматология: учебное пособие для студентов, обучающихся в </w:t>
      </w:r>
      <w:r w:rsidRPr="00090204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учреждениях высшего профессионального образования по специальности 060105.65 "Стоматология" по дисциплине "Терапевтическая стоматология": в 3-х частях / ред. Г. М. 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Барер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>. - М.: ГЭОТАР-Медиа. - ISBN 978-5-9704-1118-6</w:t>
      </w:r>
      <w:r w:rsidRPr="000902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Часть</w:t>
      </w:r>
      <w:r w:rsidRPr="000902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3:</w:t>
      </w:r>
      <w:r w:rsidRPr="000902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Заболевания</w:t>
      </w:r>
      <w:r w:rsidRPr="000902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слизистой</w:t>
      </w:r>
      <w:r w:rsidRPr="000902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оболочки</w:t>
      </w:r>
      <w:r w:rsidRPr="000902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полости</w:t>
      </w:r>
      <w:r w:rsidRPr="000902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рта.</w:t>
      </w:r>
      <w:r w:rsidRPr="000902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-</w:t>
      </w:r>
      <w:r w:rsidRPr="000902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 xml:space="preserve">2- е изд., доп. и 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>. - 2010. - 256</w:t>
      </w:r>
      <w:r w:rsidRPr="000902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с.</w:t>
      </w:r>
    </w:p>
    <w:p w:rsidR="00090204" w:rsidRPr="00090204" w:rsidRDefault="00090204" w:rsidP="00090204">
      <w:pPr>
        <w:pStyle w:val="a5"/>
        <w:widowControl w:val="0"/>
        <w:numPr>
          <w:ilvl w:val="1"/>
          <w:numId w:val="18"/>
        </w:numPr>
        <w:tabs>
          <w:tab w:val="left" w:pos="426"/>
          <w:tab w:val="left" w:pos="1421"/>
        </w:tabs>
        <w:autoSpaceDE w:val="0"/>
        <w:autoSpaceDN w:val="0"/>
        <w:spacing w:after="0" w:line="244" w:lineRule="auto"/>
        <w:ind w:left="0" w:right="11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204">
        <w:rPr>
          <w:rFonts w:ascii="Times New Roman" w:hAnsi="Times New Roman" w:cs="Times New Roman"/>
          <w:sz w:val="24"/>
          <w:szCs w:val="24"/>
        </w:rPr>
        <w:t>Иванова Е. Н. Стоматологические композиционные пломбировочные материалы: учебное пособие для студентов, обучающихся по специальности 040400</w:t>
      </w:r>
      <w:r w:rsidRPr="000902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-</w:t>
      </w:r>
      <w:r w:rsidRPr="000902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Стоматология</w:t>
      </w:r>
      <w:r w:rsidRPr="000902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/</w:t>
      </w:r>
      <w:r w:rsidRPr="000902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Е.</w:t>
      </w:r>
      <w:r w:rsidRPr="000902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Н.</w:t>
      </w:r>
      <w:r w:rsidRPr="000902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Иванова,</w:t>
      </w:r>
      <w:r w:rsidRPr="000902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И.</w:t>
      </w:r>
      <w:r w:rsidRPr="000902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А.</w:t>
      </w:r>
      <w:r w:rsidRPr="000902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Кузнецов.</w:t>
      </w:r>
      <w:r w:rsidRPr="000902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-</w:t>
      </w:r>
      <w:r w:rsidRPr="000902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Ростов</w:t>
      </w:r>
      <w:r w:rsidRPr="000902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090204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090204">
        <w:rPr>
          <w:rFonts w:ascii="Times New Roman" w:hAnsi="Times New Roman" w:cs="Times New Roman"/>
          <w:sz w:val="24"/>
          <w:szCs w:val="24"/>
        </w:rPr>
        <w:t>:</w:t>
      </w:r>
      <w:r w:rsidRPr="000902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Феникс, 2006. - 96</w:t>
      </w:r>
      <w:r w:rsidRPr="000902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с.</w:t>
      </w:r>
    </w:p>
    <w:p w:rsidR="00090204" w:rsidRPr="00090204" w:rsidRDefault="00B4209E" w:rsidP="00090204">
      <w:pPr>
        <w:pStyle w:val="a5"/>
        <w:widowControl w:val="0"/>
        <w:numPr>
          <w:ilvl w:val="1"/>
          <w:numId w:val="18"/>
        </w:numPr>
        <w:tabs>
          <w:tab w:val="left" w:pos="426"/>
          <w:tab w:val="left" w:pos="1578"/>
        </w:tabs>
        <w:autoSpaceDE w:val="0"/>
        <w:autoSpaceDN w:val="0"/>
        <w:spacing w:after="0" w:line="244" w:lineRule="auto"/>
        <w:ind w:left="0" w:right="11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 А.И</w:t>
      </w:r>
      <w:r w:rsidR="00090204" w:rsidRPr="00090204">
        <w:rPr>
          <w:rFonts w:ascii="Times New Roman" w:hAnsi="Times New Roman" w:cs="Times New Roman"/>
          <w:sz w:val="24"/>
          <w:szCs w:val="24"/>
        </w:rPr>
        <w:t>. Практическая терапевтическая стоматология: учебное пособие для системы послевузовского профессионального</w:t>
      </w:r>
      <w:r w:rsidR="00090204" w:rsidRPr="000902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0204" w:rsidRPr="00090204">
        <w:rPr>
          <w:rFonts w:ascii="Times New Roman" w:hAnsi="Times New Roman" w:cs="Times New Roman"/>
          <w:sz w:val="24"/>
          <w:szCs w:val="24"/>
        </w:rPr>
        <w:t>образования</w:t>
      </w:r>
      <w:r w:rsidR="00090204" w:rsidRPr="000902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0204" w:rsidRPr="00090204">
        <w:rPr>
          <w:rFonts w:ascii="Times New Roman" w:hAnsi="Times New Roman" w:cs="Times New Roman"/>
          <w:sz w:val="24"/>
          <w:szCs w:val="24"/>
        </w:rPr>
        <w:t>врачей</w:t>
      </w:r>
      <w:r w:rsidR="00090204" w:rsidRPr="000902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0204" w:rsidRPr="00090204">
        <w:rPr>
          <w:rFonts w:ascii="Times New Roman" w:hAnsi="Times New Roman" w:cs="Times New Roman"/>
          <w:sz w:val="24"/>
          <w:szCs w:val="24"/>
        </w:rPr>
        <w:t>стоматологов</w:t>
      </w:r>
      <w:r w:rsidR="00090204" w:rsidRPr="000902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0204" w:rsidRPr="00090204">
        <w:rPr>
          <w:rFonts w:ascii="Times New Roman" w:hAnsi="Times New Roman" w:cs="Times New Roman"/>
          <w:sz w:val="24"/>
          <w:szCs w:val="24"/>
        </w:rPr>
        <w:t>/</w:t>
      </w:r>
      <w:r w:rsidR="00090204" w:rsidRPr="000902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0204" w:rsidRPr="00090204">
        <w:rPr>
          <w:rFonts w:ascii="Times New Roman" w:hAnsi="Times New Roman" w:cs="Times New Roman"/>
          <w:sz w:val="24"/>
          <w:szCs w:val="24"/>
        </w:rPr>
        <w:t>А.</w:t>
      </w:r>
      <w:r w:rsidR="00090204" w:rsidRPr="000902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0204" w:rsidRPr="00090204">
        <w:rPr>
          <w:rFonts w:ascii="Times New Roman" w:hAnsi="Times New Roman" w:cs="Times New Roman"/>
          <w:sz w:val="24"/>
          <w:szCs w:val="24"/>
        </w:rPr>
        <w:t>И.</w:t>
      </w:r>
      <w:r w:rsidR="00090204" w:rsidRPr="000902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0204" w:rsidRPr="00090204">
        <w:rPr>
          <w:rFonts w:ascii="Times New Roman" w:hAnsi="Times New Roman" w:cs="Times New Roman"/>
          <w:sz w:val="24"/>
          <w:szCs w:val="24"/>
        </w:rPr>
        <w:t>Николаев,</w:t>
      </w:r>
      <w:r w:rsidR="00090204" w:rsidRPr="000902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0204" w:rsidRPr="00090204">
        <w:rPr>
          <w:rFonts w:ascii="Times New Roman" w:hAnsi="Times New Roman" w:cs="Times New Roman"/>
          <w:sz w:val="24"/>
          <w:szCs w:val="24"/>
        </w:rPr>
        <w:t>Л.</w:t>
      </w:r>
      <w:r w:rsidR="00090204" w:rsidRPr="000902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0204" w:rsidRPr="00090204">
        <w:rPr>
          <w:rFonts w:ascii="Times New Roman" w:hAnsi="Times New Roman" w:cs="Times New Roman"/>
          <w:sz w:val="24"/>
          <w:szCs w:val="24"/>
        </w:rPr>
        <w:t xml:space="preserve">М. Цепов. - 6-е изд., </w:t>
      </w:r>
      <w:proofErr w:type="spellStart"/>
      <w:r w:rsidR="00090204" w:rsidRPr="0009020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090204" w:rsidRPr="00090204">
        <w:rPr>
          <w:rFonts w:ascii="Times New Roman" w:hAnsi="Times New Roman" w:cs="Times New Roman"/>
          <w:sz w:val="24"/>
          <w:szCs w:val="24"/>
        </w:rPr>
        <w:t xml:space="preserve">. и доп. - М.: </w:t>
      </w:r>
      <w:proofErr w:type="spellStart"/>
      <w:r w:rsidR="00090204" w:rsidRPr="00090204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="00090204" w:rsidRPr="00090204">
        <w:rPr>
          <w:rFonts w:ascii="Times New Roman" w:hAnsi="Times New Roman" w:cs="Times New Roman"/>
          <w:sz w:val="24"/>
          <w:szCs w:val="24"/>
        </w:rPr>
        <w:t>, 2007. - 928</w:t>
      </w:r>
      <w:r w:rsidR="00090204" w:rsidRPr="0009020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090204" w:rsidRPr="00090204">
        <w:rPr>
          <w:rFonts w:ascii="Times New Roman" w:hAnsi="Times New Roman" w:cs="Times New Roman"/>
          <w:sz w:val="24"/>
          <w:szCs w:val="24"/>
        </w:rPr>
        <w:t>с.</w:t>
      </w:r>
    </w:p>
    <w:p w:rsidR="00090204" w:rsidRPr="00090204" w:rsidRDefault="00090204" w:rsidP="00090204">
      <w:pPr>
        <w:pStyle w:val="a5"/>
        <w:widowControl w:val="0"/>
        <w:numPr>
          <w:ilvl w:val="1"/>
          <w:numId w:val="18"/>
        </w:numPr>
        <w:tabs>
          <w:tab w:val="left" w:pos="426"/>
          <w:tab w:val="left" w:pos="1323"/>
        </w:tabs>
        <w:autoSpaceDE w:val="0"/>
        <w:autoSpaceDN w:val="0"/>
        <w:spacing w:after="0" w:line="244" w:lineRule="auto"/>
        <w:ind w:left="0" w:right="11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204">
        <w:rPr>
          <w:rFonts w:ascii="Times New Roman" w:hAnsi="Times New Roman" w:cs="Times New Roman"/>
          <w:sz w:val="24"/>
          <w:szCs w:val="24"/>
        </w:rPr>
        <w:t>Пропедевтическая</w:t>
      </w:r>
      <w:r w:rsidRPr="0009020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стоматология:</w:t>
      </w:r>
      <w:r w:rsidRPr="0009020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учебник</w:t>
      </w:r>
      <w:r w:rsidRPr="0009020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для</w:t>
      </w:r>
      <w:r w:rsidRPr="0009020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студентов,</w:t>
      </w:r>
      <w:r w:rsidRPr="0009020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обучающихся</w:t>
      </w:r>
      <w:r w:rsidRPr="0009020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 xml:space="preserve">по специальности 060105 (040400) - Стоматология / ред.: З. А. 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Базикян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>. - М.: ГЭОТАР-Медиа, 2009. - 768</w:t>
      </w:r>
      <w:r w:rsidRPr="000902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с.</w:t>
      </w:r>
    </w:p>
    <w:p w:rsidR="00090204" w:rsidRPr="00090204" w:rsidRDefault="00090204" w:rsidP="00090204">
      <w:pPr>
        <w:pStyle w:val="a5"/>
        <w:widowControl w:val="0"/>
        <w:numPr>
          <w:ilvl w:val="1"/>
          <w:numId w:val="18"/>
        </w:numPr>
        <w:tabs>
          <w:tab w:val="left" w:pos="426"/>
          <w:tab w:val="left" w:pos="1446"/>
        </w:tabs>
        <w:autoSpaceDE w:val="0"/>
        <w:autoSpaceDN w:val="0"/>
        <w:spacing w:after="0" w:line="244" w:lineRule="auto"/>
        <w:ind w:left="0" w:right="1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204">
        <w:rPr>
          <w:rFonts w:ascii="Times New Roman" w:hAnsi="Times New Roman" w:cs="Times New Roman"/>
          <w:sz w:val="24"/>
          <w:szCs w:val="24"/>
        </w:rPr>
        <w:t>Тазин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 xml:space="preserve">, Иван Дмитриевич. Препарирование кариозных полостей </w:t>
      </w:r>
      <w:r w:rsidRPr="00090204">
        <w:rPr>
          <w:rFonts w:ascii="Times New Roman" w:hAnsi="Times New Roman" w:cs="Times New Roman"/>
          <w:spacing w:val="2"/>
          <w:sz w:val="24"/>
          <w:szCs w:val="24"/>
        </w:rPr>
        <w:t xml:space="preserve">1-6 </w:t>
      </w:r>
      <w:r w:rsidRPr="00090204">
        <w:rPr>
          <w:rFonts w:ascii="Times New Roman" w:hAnsi="Times New Roman" w:cs="Times New Roman"/>
          <w:sz w:val="24"/>
          <w:szCs w:val="24"/>
        </w:rPr>
        <w:t xml:space="preserve">классов по 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Блеку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/ И. Д. 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Тазин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>, Л. В. Болдырева, П. Х. Гасанов; Сибирский медицинский университет (Томск). - Томск: Сибирский государственный медицинский университет, 2007. - 92</w:t>
      </w:r>
      <w:r w:rsidRPr="0009020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с.</w:t>
      </w:r>
    </w:p>
    <w:p w:rsidR="00090204" w:rsidRPr="00090204" w:rsidRDefault="00090204" w:rsidP="00090204">
      <w:pPr>
        <w:pStyle w:val="a5"/>
        <w:widowControl w:val="0"/>
        <w:numPr>
          <w:ilvl w:val="1"/>
          <w:numId w:val="18"/>
        </w:numPr>
        <w:tabs>
          <w:tab w:val="left" w:pos="426"/>
          <w:tab w:val="left" w:pos="1388"/>
        </w:tabs>
        <w:autoSpaceDE w:val="0"/>
        <w:autoSpaceDN w:val="0"/>
        <w:spacing w:after="0" w:line="244" w:lineRule="auto"/>
        <w:ind w:left="0" w:right="1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204">
        <w:rPr>
          <w:rFonts w:ascii="Times New Roman" w:hAnsi="Times New Roman" w:cs="Times New Roman"/>
          <w:sz w:val="24"/>
          <w:szCs w:val="24"/>
        </w:rPr>
        <w:t>Улитовский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 xml:space="preserve">, Сергей Борисович. Индивидуальная гигиена полости рта: учебное пособие для студентов медицинских вузов / С. Б. 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Улитовский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 xml:space="preserve">. - </w:t>
      </w:r>
      <w:r w:rsidRPr="00090204">
        <w:rPr>
          <w:rFonts w:ascii="Times New Roman" w:hAnsi="Times New Roman" w:cs="Times New Roman"/>
          <w:spacing w:val="-3"/>
          <w:sz w:val="24"/>
          <w:szCs w:val="24"/>
        </w:rPr>
        <w:t xml:space="preserve">М.: </w:t>
      </w:r>
      <w:proofErr w:type="spellStart"/>
      <w:r w:rsidRPr="00090204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090204">
        <w:rPr>
          <w:rFonts w:ascii="Times New Roman" w:hAnsi="Times New Roman" w:cs="Times New Roman"/>
          <w:sz w:val="24"/>
          <w:szCs w:val="24"/>
        </w:rPr>
        <w:t>, 2005. - 192</w:t>
      </w:r>
      <w:r w:rsidRPr="000902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204">
        <w:rPr>
          <w:rFonts w:ascii="Times New Roman" w:hAnsi="Times New Roman" w:cs="Times New Roman"/>
          <w:sz w:val="24"/>
          <w:szCs w:val="24"/>
        </w:rPr>
        <w:t>с.</w:t>
      </w:r>
    </w:p>
    <w:p w:rsidR="002A340A" w:rsidRPr="009C3E57" w:rsidRDefault="002A340A" w:rsidP="007B316E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615EFF" w:rsidP="003143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4AF" w:rsidRPr="009C3E57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9C3E57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9C3E57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9C3E57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9C3E57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Pr="009C3E57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3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9C3E57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2B6EE4" w:rsidRDefault="000C787F" w:rsidP="000C787F">
      <w:pPr>
        <w:pStyle w:val="a5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/>
        <w:ind w:left="0" w:right="182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 xml:space="preserve">Инструментарий однократного применения перед утилизацией: </w:t>
      </w:r>
    </w:p>
    <w:p w:rsidR="000C787F" w:rsidRPr="000C787F" w:rsidRDefault="000C787F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/>
        <w:ind w:left="0" w:right="1826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>а)</w:t>
      </w:r>
      <w:r w:rsidRPr="000C78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87F">
        <w:rPr>
          <w:rFonts w:ascii="Times New Roman" w:hAnsi="Times New Roman" w:cs="Times New Roman"/>
          <w:sz w:val="24"/>
          <w:szCs w:val="24"/>
        </w:rPr>
        <w:t>стерилизуют</w:t>
      </w:r>
    </w:p>
    <w:p w:rsidR="002B6EE4" w:rsidRDefault="000C787F" w:rsidP="000C787F">
      <w:pPr>
        <w:pStyle w:val="a3"/>
        <w:tabs>
          <w:tab w:val="left" w:pos="426"/>
        </w:tabs>
        <w:spacing w:after="0" w:line="278" w:lineRule="auto"/>
        <w:ind w:right="7298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б) дезинфицируют 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 w:line="278" w:lineRule="auto"/>
        <w:ind w:right="7298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в) промывают</w:t>
      </w:r>
      <w:r w:rsidRPr="000C787F">
        <w:rPr>
          <w:rFonts w:ascii="Times New Roman" w:hAnsi="Times New Roman" w:cs="Times New Roman"/>
          <w:spacing w:val="-11"/>
        </w:rPr>
        <w:t xml:space="preserve"> </w:t>
      </w:r>
      <w:r w:rsidRPr="000C787F">
        <w:rPr>
          <w:rFonts w:ascii="Times New Roman" w:hAnsi="Times New Roman" w:cs="Times New Roman"/>
        </w:rPr>
        <w:t>водой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 w:line="317" w:lineRule="exact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г) протирают спиртом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2B6EE4" w:rsidRPr="002B6EE4" w:rsidRDefault="000C787F" w:rsidP="002B6EE4">
      <w:pPr>
        <w:pStyle w:val="a5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/>
        <w:ind w:left="0" w:right="342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lastRenderedPageBreak/>
        <w:t>Материалы для временного пломбирования зу</w:t>
      </w:r>
      <w:r w:rsidRPr="002B6EE4">
        <w:rPr>
          <w:rFonts w:ascii="Times New Roman" w:hAnsi="Times New Roman" w:cs="Times New Roman"/>
          <w:sz w:val="24"/>
          <w:szCs w:val="24"/>
        </w:rPr>
        <w:t xml:space="preserve">бов: </w:t>
      </w:r>
    </w:p>
    <w:p w:rsidR="002B6EE4" w:rsidRDefault="000C787F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/>
        <w:ind w:left="0" w:right="342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C787F">
        <w:rPr>
          <w:rFonts w:ascii="Times New Roman" w:hAnsi="Times New Roman" w:cs="Times New Roman"/>
          <w:sz w:val="24"/>
          <w:szCs w:val="24"/>
        </w:rPr>
        <w:t>унифас</w:t>
      </w:r>
      <w:proofErr w:type="spellEnd"/>
      <w:r w:rsidRPr="000C787F">
        <w:rPr>
          <w:rFonts w:ascii="Times New Roman" w:hAnsi="Times New Roman" w:cs="Times New Roman"/>
          <w:sz w:val="24"/>
          <w:szCs w:val="24"/>
        </w:rPr>
        <w:t xml:space="preserve">-цемент, </w:t>
      </w:r>
      <w:proofErr w:type="spellStart"/>
      <w:r w:rsidRPr="000C787F">
        <w:rPr>
          <w:rFonts w:ascii="Times New Roman" w:hAnsi="Times New Roman" w:cs="Times New Roman"/>
          <w:sz w:val="24"/>
          <w:szCs w:val="24"/>
        </w:rPr>
        <w:t>искуственный</w:t>
      </w:r>
      <w:proofErr w:type="spellEnd"/>
      <w:r w:rsidRPr="000C787F">
        <w:rPr>
          <w:rFonts w:ascii="Times New Roman" w:hAnsi="Times New Roman" w:cs="Times New Roman"/>
          <w:sz w:val="24"/>
          <w:szCs w:val="24"/>
        </w:rPr>
        <w:t xml:space="preserve"> дентин, </w:t>
      </w:r>
      <w:proofErr w:type="spellStart"/>
      <w:r w:rsidRPr="000C787F">
        <w:rPr>
          <w:rFonts w:ascii="Times New Roman" w:hAnsi="Times New Roman" w:cs="Times New Roman"/>
          <w:sz w:val="24"/>
          <w:szCs w:val="24"/>
        </w:rPr>
        <w:t>беладонт</w:t>
      </w:r>
      <w:proofErr w:type="spellEnd"/>
      <w:r w:rsidRPr="000C7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7F" w:rsidRPr="000C787F" w:rsidRDefault="000C787F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/>
        <w:ind w:left="0" w:right="342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 xml:space="preserve">б) дентин-паста, </w:t>
      </w:r>
      <w:proofErr w:type="spellStart"/>
      <w:r w:rsidRPr="000C787F">
        <w:rPr>
          <w:rFonts w:ascii="Times New Roman" w:hAnsi="Times New Roman" w:cs="Times New Roman"/>
          <w:sz w:val="24"/>
          <w:szCs w:val="24"/>
        </w:rPr>
        <w:t>поликарбоксилатный</w:t>
      </w:r>
      <w:proofErr w:type="spellEnd"/>
      <w:r w:rsidRPr="000C78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87F">
        <w:rPr>
          <w:rFonts w:ascii="Times New Roman" w:hAnsi="Times New Roman" w:cs="Times New Roman"/>
          <w:sz w:val="24"/>
          <w:szCs w:val="24"/>
        </w:rPr>
        <w:t>цемент</w:t>
      </w:r>
    </w:p>
    <w:p w:rsidR="002B6EE4" w:rsidRDefault="000C787F" w:rsidP="000C787F">
      <w:pPr>
        <w:pStyle w:val="a3"/>
        <w:tabs>
          <w:tab w:val="left" w:pos="426"/>
        </w:tabs>
        <w:spacing w:after="0" w:line="278" w:lineRule="auto"/>
        <w:ind w:right="6068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в) </w:t>
      </w:r>
      <w:proofErr w:type="spellStart"/>
      <w:r w:rsidRPr="000C787F">
        <w:rPr>
          <w:rFonts w:ascii="Times New Roman" w:hAnsi="Times New Roman" w:cs="Times New Roman"/>
        </w:rPr>
        <w:t>белокор</w:t>
      </w:r>
      <w:proofErr w:type="spellEnd"/>
      <w:r w:rsidRPr="000C787F">
        <w:rPr>
          <w:rFonts w:ascii="Times New Roman" w:hAnsi="Times New Roman" w:cs="Times New Roman"/>
        </w:rPr>
        <w:t xml:space="preserve">, </w:t>
      </w:r>
      <w:proofErr w:type="spellStart"/>
      <w:r w:rsidRPr="000C787F">
        <w:rPr>
          <w:rFonts w:ascii="Times New Roman" w:hAnsi="Times New Roman" w:cs="Times New Roman"/>
        </w:rPr>
        <w:t>силицин</w:t>
      </w:r>
      <w:proofErr w:type="spellEnd"/>
      <w:r w:rsidRPr="000C787F">
        <w:rPr>
          <w:rFonts w:ascii="Times New Roman" w:hAnsi="Times New Roman" w:cs="Times New Roman"/>
        </w:rPr>
        <w:t xml:space="preserve">, </w:t>
      </w:r>
      <w:proofErr w:type="spellStart"/>
      <w:r w:rsidRPr="000C787F">
        <w:rPr>
          <w:rFonts w:ascii="Times New Roman" w:hAnsi="Times New Roman" w:cs="Times New Roman"/>
        </w:rPr>
        <w:t>силидонт</w:t>
      </w:r>
      <w:proofErr w:type="spellEnd"/>
    </w:p>
    <w:p w:rsidR="000C787F" w:rsidRPr="000C787F" w:rsidRDefault="000C787F" w:rsidP="000C787F">
      <w:pPr>
        <w:pStyle w:val="a3"/>
        <w:tabs>
          <w:tab w:val="left" w:pos="426"/>
        </w:tabs>
        <w:spacing w:after="0" w:line="278" w:lineRule="auto"/>
        <w:ind w:right="6068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 г) </w:t>
      </w:r>
      <w:proofErr w:type="spellStart"/>
      <w:r w:rsidRPr="000C787F">
        <w:rPr>
          <w:rFonts w:ascii="Times New Roman" w:hAnsi="Times New Roman" w:cs="Times New Roman"/>
        </w:rPr>
        <w:t>эвгедент</w:t>
      </w:r>
      <w:proofErr w:type="spellEnd"/>
      <w:r w:rsidRPr="000C787F">
        <w:rPr>
          <w:rFonts w:ascii="Times New Roman" w:hAnsi="Times New Roman" w:cs="Times New Roman"/>
        </w:rPr>
        <w:t xml:space="preserve">, </w:t>
      </w:r>
      <w:proofErr w:type="spellStart"/>
      <w:r w:rsidRPr="000C787F">
        <w:rPr>
          <w:rFonts w:ascii="Times New Roman" w:hAnsi="Times New Roman" w:cs="Times New Roman"/>
        </w:rPr>
        <w:t>уницем</w:t>
      </w:r>
      <w:proofErr w:type="spellEnd"/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0C787F" w:rsidRPr="000C787F" w:rsidRDefault="000C787F" w:rsidP="000C787F">
      <w:pPr>
        <w:pStyle w:val="a5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C787F">
        <w:rPr>
          <w:rFonts w:ascii="Times New Roman" w:hAnsi="Times New Roman" w:cs="Times New Roman"/>
          <w:sz w:val="24"/>
          <w:szCs w:val="24"/>
        </w:rPr>
        <w:t>Прилипаемость</w:t>
      </w:r>
      <w:proofErr w:type="spellEnd"/>
      <w:r w:rsidRPr="000C787F">
        <w:rPr>
          <w:rFonts w:ascii="Times New Roman" w:hAnsi="Times New Roman" w:cs="Times New Roman"/>
          <w:sz w:val="24"/>
          <w:szCs w:val="24"/>
        </w:rPr>
        <w:t xml:space="preserve"> цемента обеспечивает наличие в составе</w:t>
      </w:r>
      <w:r w:rsidRPr="000C787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C787F">
        <w:rPr>
          <w:rFonts w:ascii="Times New Roman" w:hAnsi="Times New Roman" w:cs="Times New Roman"/>
          <w:sz w:val="24"/>
          <w:szCs w:val="24"/>
        </w:rPr>
        <w:t>порошка: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а) окиси алюминия</w:t>
      </w:r>
    </w:p>
    <w:p w:rsidR="002B6EE4" w:rsidRDefault="000C787F" w:rsidP="000C787F">
      <w:pPr>
        <w:pStyle w:val="a3"/>
        <w:tabs>
          <w:tab w:val="left" w:pos="426"/>
        </w:tabs>
        <w:spacing w:after="0" w:line="276" w:lineRule="auto"/>
        <w:ind w:right="6472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б) ортофосфорной кислоты 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 w:line="276" w:lineRule="auto"/>
        <w:ind w:right="6472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в) окиси цинка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 w:line="321" w:lineRule="exact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г) окиси кремния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2B6EE4" w:rsidRDefault="000C787F" w:rsidP="000C787F">
      <w:pPr>
        <w:pStyle w:val="a5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/>
        <w:ind w:left="0" w:right="92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 xml:space="preserve">Время замешивания </w:t>
      </w:r>
      <w:proofErr w:type="spellStart"/>
      <w:r w:rsidRPr="000C787F">
        <w:rPr>
          <w:rFonts w:ascii="Times New Roman" w:hAnsi="Times New Roman" w:cs="Times New Roman"/>
          <w:sz w:val="24"/>
          <w:szCs w:val="24"/>
        </w:rPr>
        <w:t>цинкофосфатных</w:t>
      </w:r>
      <w:proofErr w:type="spellEnd"/>
      <w:r w:rsidRPr="000C787F">
        <w:rPr>
          <w:rFonts w:ascii="Times New Roman" w:hAnsi="Times New Roman" w:cs="Times New Roman"/>
          <w:sz w:val="24"/>
          <w:szCs w:val="24"/>
        </w:rPr>
        <w:t xml:space="preserve"> цементов не должно превышать: </w:t>
      </w:r>
    </w:p>
    <w:p w:rsidR="000C787F" w:rsidRPr="000C787F" w:rsidRDefault="000C787F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926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>а) 30-40 сек</w:t>
      </w:r>
    </w:p>
    <w:p w:rsidR="000C787F" w:rsidRPr="000C787F" w:rsidRDefault="000C787F" w:rsidP="002B6EE4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б) 50-60</w:t>
      </w:r>
      <w:r w:rsidRPr="000C787F">
        <w:rPr>
          <w:rFonts w:ascii="Times New Roman" w:hAnsi="Times New Roman" w:cs="Times New Roman"/>
          <w:spacing w:val="-3"/>
        </w:rPr>
        <w:t xml:space="preserve"> </w:t>
      </w:r>
      <w:r w:rsidRPr="000C787F">
        <w:rPr>
          <w:rFonts w:ascii="Times New Roman" w:hAnsi="Times New Roman" w:cs="Times New Roman"/>
        </w:rPr>
        <w:t>сек</w:t>
      </w:r>
    </w:p>
    <w:p w:rsidR="000C787F" w:rsidRPr="000C787F" w:rsidRDefault="000C787F" w:rsidP="002B6EE4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в) 100-120 сек</w:t>
      </w:r>
    </w:p>
    <w:p w:rsidR="000C787F" w:rsidRPr="000C787F" w:rsidRDefault="000C787F" w:rsidP="002B6EE4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г) 60-90 сек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0C787F" w:rsidRPr="000C787F" w:rsidRDefault="000C787F" w:rsidP="000C787F">
      <w:pPr>
        <w:pStyle w:val="a5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/>
        <w:ind w:left="0" w:right="87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>Основные отличительные особенности композиционных материалов от других</w:t>
      </w:r>
      <w:r w:rsidRPr="000C78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87F">
        <w:rPr>
          <w:rFonts w:ascii="Times New Roman" w:hAnsi="Times New Roman" w:cs="Times New Roman"/>
          <w:sz w:val="24"/>
          <w:szCs w:val="24"/>
        </w:rPr>
        <w:t>полимеров:</w:t>
      </w:r>
    </w:p>
    <w:p w:rsidR="002B6EE4" w:rsidRDefault="000C787F" w:rsidP="000C787F">
      <w:pPr>
        <w:pStyle w:val="a3"/>
        <w:tabs>
          <w:tab w:val="left" w:pos="426"/>
        </w:tabs>
        <w:spacing w:after="0" w:line="276" w:lineRule="auto"/>
        <w:ind w:right="2707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а) наличие минерального наполнителя более 30% по массе 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 w:line="276" w:lineRule="auto"/>
        <w:ind w:right="2707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б) прозрачность, </w:t>
      </w:r>
      <w:proofErr w:type="spellStart"/>
      <w:r w:rsidRPr="000C787F">
        <w:rPr>
          <w:rFonts w:ascii="Times New Roman" w:hAnsi="Times New Roman" w:cs="Times New Roman"/>
        </w:rPr>
        <w:t>цветостойкость</w:t>
      </w:r>
      <w:proofErr w:type="spellEnd"/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в) прочность, химическая стойкость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г) наличие минерального наполнителя менее 15% по</w:t>
      </w:r>
      <w:r w:rsidRPr="000C787F">
        <w:rPr>
          <w:rFonts w:ascii="Times New Roman" w:hAnsi="Times New Roman" w:cs="Times New Roman"/>
          <w:spacing w:val="-22"/>
        </w:rPr>
        <w:t xml:space="preserve"> </w:t>
      </w:r>
      <w:r w:rsidRPr="000C787F">
        <w:rPr>
          <w:rFonts w:ascii="Times New Roman" w:hAnsi="Times New Roman" w:cs="Times New Roman"/>
        </w:rPr>
        <w:t>массе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0C787F" w:rsidRPr="000C787F" w:rsidRDefault="000C787F" w:rsidP="000C787F">
      <w:pPr>
        <w:pStyle w:val="a5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>Для изолирующих прокладок используют</w:t>
      </w:r>
      <w:r w:rsidRPr="000C78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C787F">
        <w:rPr>
          <w:rFonts w:ascii="Times New Roman" w:hAnsi="Times New Roman" w:cs="Times New Roman"/>
          <w:sz w:val="24"/>
          <w:szCs w:val="24"/>
        </w:rPr>
        <w:t>цементы:</w:t>
      </w:r>
    </w:p>
    <w:p w:rsidR="002B6EE4" w:rsidRDefault="000C787F" w:rsidP="000C787F">
      <w:pPr>
        <w:pStyle w:val="a3"/>
        <w:tabs>
          <w:tab w:val="left" w:pos="426"/>
        </w:tabs>
        <w:spacing w:after="0" w:line="276" w:lineRule="auto"/>
        <w:ind w:right="3179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а) </w:t>
      </w:r>
      <w:proofErr w:type="spellStart"/>
      <w:r w:rsidRPr="000C787F">
        <w:rPr>
          <w:rFonts w:ascii="Times New Roman" w:hAnsi="Times New Roman" w:cs="Times New Roman"/>
        </w:rPr>
        <w:t>цинкофосфатные</w:t>
      </w:r>
      <w:proofErr w:type="spellEnd"/>
      <w:r w:rsidRPr="000C787F">
        <w:rPr>
          <w:rFonts w:ascii="Times New Roman" w:hAnsi="Times New Roman" w:cs="Times New Roman"/>
        </w:rPr>
        <w:t xml:space="preserve">, силикатные, </w:t>
      </w:r>
      <w:proofErr w:type="spellStart"/>
      <w:r w:rsidRPr="000C787F">
        <w:rPr>
          <w:rFonts w:ascii="Times New Roman" w:hAnsi="Times New Roman" w:cs="Times New Roman"/>
        </w:rPr>
        <w:t>поликарбоксилатные</w:t>
      </w:r>
      <w:proofErr w:type="spellEnd"/>
      <w:r w:rsidRPr="000C787F">
        <w:rPr>
          <w:rFonts w:ascii="Times New Roman" w:hAnsi="Times New Roman" w:cs="Times New Roman"/>
        </w:rPr>
        <w:t xml:space="preserve"> 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 w:line="276" w:lineRule="auto"/>
        <w:ind w:right="3179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б) бактерицидные, </w:t>
      </w:r>
      <w:proofErr w:type="spellStart"/>
      <w:r w:rsidRPr="000C787F">
        <w:rPr>
          <w:rFonts w:ascii="Times New Roman" w:hAnsi="Times New Roman" w:cs="Times New Roman"/>
        </w:rPr>
        <w:t>силикофосфатные</w:t>
      </w:r>
      <w:proofErr w:type="spellEnd"/>
      <w:r w:rsidRPr="000C787F">
        <w:rPr>
          <w:rFonts w:ascii="Times New Roman" w:hAnsi="Times New Roman" w:cs="Times New Roman"/>
        </w:rPr>
        <w:t xml:space="preserve">, </w:t>
      </w:r>
      <w:proofErr w:type="spellStart"/>
      <w:r w:rsidRPr="000C787F">
        <w:rPr>
          <w:rFonts w:ascii="Times New Roman" w:hAnsi="Times New Roman" w:cs="Times New Roman"/>
        </w:rPr>
        <w:t>эвгенатные</w:t>
      </w:r>
      <w:proofErr w:type="spellEnd"/>
    </w:p>
    <w:p w:rsidR="002B6EE4" w:rsidRDefault="000C787F" w:rsidP="000C787F">
      <w:pPr>
        <w:pStyle w:val="a3"/>
        <w:tabs>
          <w:tab w:val="left" w:pos="426"/>
        </w:tabs>
        <w:spacing w:after="0" w:line="278" w:lineRule="auto"/>
        <w:ind w:right="2356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в) </w:t>
      </w:r>
      <w:proofErr w:type="spellStart"/>
      <w:r w:rsidRPr="000C787F">
        <w:rPr>
          <w:rFonts w:ascii="Times New Roman" w:hAnsi="Times New Roman" w:cs="Times New Roman"/>
        </w:rPr>
        <w:t>поликарбоксилатные</w:t>
      </w:r>
      <w:proofErr w:type="spellEnd"/>
      <w:r w:rsidRPr="000C787F">
        <w:rPr>
          <w:rFonts w:ascii="Times New Roman" w:hAnsi="Times New Roman" w:cs="Times New Roman"/>
        </w:rPr>
        <w:t xml:space="preserve">, цинк-фосфатные, </w:t>
      </w:r>
      <w:proofErr w:type="spellStart"/>
      <w:r w:rsidRPr="000C787F">
        <w:rPr>
          <w:rFonts w:ascii="Times New Roman" w:hAnsi="Times New Roman" w:cs="Times New Roman"/>
        </w:rPr>
        <w:t>стеклоиономерные</w:t>
      </w:r>
      <w:proofErr w:type="spellEnd"/>
      <w:r w:rsidRPr="000C787F">
        <w:rPr>
          <w:rFonts w:ascii="Times New Roman" w:hAnsi="Times New Roman" w:cs="Times New Roman"/>
        </w:rPr>
        <w:t xml:space="preserve"> 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 w:line="278" w:lineRule="auto"/>
        <w:ind w:right="2356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г) </w:t>
      </w:r>
      <w:proofErr w:type="spellStart"/>
      <w:r w:rsidRPr="000C787F">
        <w:rPr>
          <w:rFonts w:ascii="Times New Roman" w:hAnsi="Times New Roman" w:cs="Times New Roman"/>
        </w:rPr>
        <w:t>цинкоксиэвгенольные</w:t>
      </w:r>
      <w:proofErr w:type="spellEnd"/>
      <w:r w:rsidRPr="000C787F">
        <w:rPr>
          <w:rFonts w:ascii="Times New Roman" w:hAnsi="Times New Roman" w:cs="Times New Roman"/>
        </w:rPr>
        <w:t>, бактерицидные, силикатные</w:t>
      </w:r>
    </w:p>
    <w:p w:rsidR="000C787F" w:rsidRPr="000C787F" w:rsidRDefault="000C787F" w:rsidP="000C787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787F" w:rsidRPr="000C787F" w:rsidRDefault="000C787F" w:rsidP="000C787F">
      <w:pPr>
        <w:pStyle w:val="a5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0C787F">
        <w:rPr>
          <w:rFonts w:ascii="Times New Roman" w:hAnsi="Times New Roman" w:cs="Times New Roman"/>
          <w:sz w:val="24"/>
          <w:szCs w:val="24"/>
        </w:rPr>
        <w:t>стеклоиономерных</w:t>
      </w:r>
      <w:proofErr w:type="spellEnd"/>
      <w:r w:rsidRPr="000C787F">
        <w:rPr>
          <w:rFonts w:ascii="Times New Roman" w:hAnsi="Times New Roman" w:cs="Times New Roman"/>
          <w:sz w:val="24"/>
          <w:szCs w:val="24"/>
        </w:rPr>
        <w:t xml:space="preserve"> цементов</w:t>
      </w:r>
      <w:r w:rsidRPr="000C78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87F">
        <w:rPr>
          <w:rFonts w:ascii="Times New Roman" w:hAnsi="Times New Roman" w:cs="Times New Roman"/>
          <w:sz w:val="24"/>
          <w:szCs w:val="24"/>
        </w:rPr>
        <w:t>входят:</w:t>
      </w:r>
    </w:p>
    <w:p w:rsidR="002B6EE4" w:rsidRDefault="000C787F" w:rsidP="000C787F">
      <w:pPr>
        <w:pStyle w:val="a3"/>
        <w:tabs>
          <w:tab w:val="left" w:pos="426"/>
        </w:tabs>
        <w:spacing w:after="0" w:line="276" w:lineRule="auto"/>
        <w:ind w:right="2925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а) полиакриловые кислоты, стекло, ионы серебра, золота 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 w:line="276" w:lineRule="auto"/>
        <w:ind w:right="2925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б) малеиновая кислота, стекло, красители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в) </w:t>
      </w:r>
      <w:proofErr w:type="spellStart"/>
      <w:r w:rsidRPr="000C787F">
        <w:rPr>
          <w:rFonts w:ascii="Times New Roman" w:hAnsi="Times New Roman" w:cs="Times New Roman"/>
        </w:rPr>
        <w:t>ортофосфатная</w:t>
      </w:r>
      <w:proofErr w:type="spellEnd"/>
      <w:r w:rsidRPr="000C787F">
        <w:rPr>
          <w:rFonts w:ascii="Times New Roman" w:hAnsi="Times New Roman" w:cs="Times New Roman"/>
        </w:rPr>
        <w:t xml:space="preserve"> кислота, окись цинка, красители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г) полиакриловая кислота, порошок цинк-фосфатных цементов, ионы платины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2B6EE4" w:rsidRDefault="000C787F" w:rsidP="000C787F">
      <w:pPr>
        <w:pStyle w:val="a5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/>
        <w:ind w:left="0" w:right="275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 xml:space="preserve">Препараты, обладающие ранозаживляющим действием: </w:t>
      </w:r>
    </w:p>
    <w:p w:rsidR="000C787F" w:rsidRPr="000C787F" w:rsidRDefault="000C787F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/>
        <w:ind w:left="0" w:right="2753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>а) мазь и желе</w:t>
      </w:r>
      <w:r w:rsidRPr="000C78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8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787F">
        <w:rPr>
          <w:rFonts w:ascii="Times New Roman" w:hAnsi="Times New Roman" w:cs="Times New Roman"/>
          <w:sz w:val="24"/>
          <w:szCs w:val="24"/>
        </w:rPr>
        <w:t>Солкосерил</w:t>
      </w:r>
      <w:proofErr w:type="spellEnd"/>
      <w:r w:rsidRPr="000C787F">
        <w:rPr>
          <w:rFonts w:ascii="Times New Roman" w:hAnsi="Times New Roman" w:cs="Times New Roman"/>
          <w:sz w:val="24"/>
          <w:szCs w:val="24"/>
        </w:rPr>
        <w:t>»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 w:line="321" w:lineRule="exact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б) мазь «</w:t>
      </w:r>
      <w:proofErr w:type="spellStart"/>
      <w:r w:rsidRPr="000C787F">
        <w:rPr>
          <w:rFonts w:ascii="Times New Roman" w:hAnsi="Times New Roman" w:cs="Times New Roman"/>
        </w:rPr>
        <w:t>Ируксол</w:t>
      </w:r>
      <w:proofErr w:type="spellEnd"/>
      <w:r w:rsidRPr="000C787F">
        <w:rPr>
          <w:rFonts w:ascii="Times New Roman" w:hAnsi="Times New Roman" w:cs="Times New Roman"/>
        </w:rPr>
        <w:t>»</w:t>
      </w:r>
    </w:p>
    <w:p w:rsidR="002B6EE4" w:rsidRDefault="000C787F" w:rsidP="000C787F">
      <w:pPr>
        <w:pStyle w:val="a3"/>
        <w:tabs>
          <w:tab w:val="left" w:pos="426"/>
        </w:tabs>
        <w:spacing w:after="0" w:line="278" w:lineRule="auto"/>
        <w:ind w:right="6396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в) 1% раствор </w:t>
      </w:r>
      <w:proofErr w:type="spellStart"/>
      <w:r w:rsidRPr="000C787F">
        <w:rPr>
          <w:rFonts w:ascii="Times New Roman" w:hAnsi="Times New Roman" w:cs="Times New Roman"/>
        </w:rPr>
        <w:t>галаскорбина</w:t>
      </w:r>
      <w:proofErr w:type="spellEnd"/>
      <w:r w:rsidRPr="000C787F">
        <w:rPr>
          <w:rFonts w:ascii="Times New Roman" w:hAnsi="Times New Roman" w:cs="Times New Roman"/>
        </w:rPr>
        <w:t xml:space="preserve"> 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 w:line="278" w:lineRule="auto"/>
        <w:ind w:right="6396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г) все перечисленные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2B6EE4" w:rsidRDefault="000C787F" w:rsidP="000C787F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975"/>
        </w:tabs>
        <w:autoSpaceDE w:val="0"/>
        <w:autoSpaceDN w:val="0"/>
        <w:spacing w:after="0" w:line="278" w:lineRule="auto"/>
        <w:ind w:left="0" w:right="134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 xml:space="preserve">Концентрация раствора </w:t>
      </w:r>
      <w:proofErr w:type="spellStart"/>
      <w:r w:rsidRPr="000C787F">
        <w:rPr>
          <w:rFonts w:ascii="Times New Roman" w:hAnsi="Times New Roman" w:cs="Times New Roman"/>
          <w:sz w:val="24"/>
          <w:szCs w:val="24"/>
        </w:rPr>
        <w:t>хлоргексидина</w:t>
      </w:r>
      <w:proofErr w:type="spellEnd"/>
      <w:r w:rsidRPr="000C787F">
        <w:rPr>
          <w:rFonts w:ascii="Times New Roman" w:hAnsi="Times New Roman" w:cs="Times New Roman"/>
          <w:sz w:val="24"/>
          <w:szCs w:val="24"/>
        </w:rPr>
        <w:t xml:space="preserve"> для орошения полости</w:t>
      </w:r>
      <w:r w:rsidRPr="000C787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C787F">
        <w:rPr>
          <w:rFonts w:ascii="Times New Roman" w:hAnsi="Times New Roman" w:cs="Times New Roman"/>
          <w:sz w:val="24"/>
          <w:szCs w:val="24"/>
        </w:rPr>
        <w:t xml:space="preserve">рта: </w:t>
      </w:r>
    </w:p>
    <w:p w:rsidR="000C787F" w:rsidRPr="000C787F" w:rsidRDefault="000C787F" w:rsidP="002B6EE4">
      <w:pPr>
        <w:pStyle w:val="a5"/>
        <w:widowControl w:val="0"/>
        <w:tabs>
          <w:tab w:val="left" w:pos="426"/>
          <w:tab w:val="left" w:pos="975"/>
        </w:tabs>
        <w:autoSpaceDE w:val="0"/>
        <w:autoSpaceDN w:val="0"/>
        <w:spacing w:after="0" w:line="278" w:lineRule="auto"/>
        <w:ind w:left="0" w:right="1348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>а) 0,006%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 w:line="317" w:lineRule="exact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lastRenderedPageBreak/>
        <w:t>б) 2%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в) 0,1%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г) 1%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2B6EE4" w:rsidRDefault="000C787F" w:rsidP="000C787F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975"/>
        </w:tabs>
        <w:autoSpaceDE w:val="0"/>
        <w:autoSpaceDN w:val="0"/>
        <w:spacing w:after="0"/>
        <w:ind w:left="0" w:right="304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>Для устранения кровоточивости канала</w:t>
      </w:r>
      <w:r w:rsidRPr="000C78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C787F">
        <w:rPr>
          <w:rFonts w:ascii="Times New Roman" w:hAnsi="Times New Roman" w:cs="Times New Roman"/>
          <w:sz w:val="24"/>
          <w:szCs w:val="24"/>
        </w:rPr>
        <w:t xml:space="preserve">используют: </w:t>
      </w:r>
    </w:p>
    <w:p w:rsidR="000C787F" w:rsidRPr="000C787F" w:rsidRDefault="000C787F" w:rsidP="002B6EE4">
      <w:pPr>
        <w:pStyle w:val="a5"/>
        <w:widowControl w:val="0"/>
        <w:tabs>
          <w:tab w:val="left" w:pos="426"/>
          <w:tab w:val="left" w:pos="975"/>
        </w:tabs>
        <w:autoSpaceDE w:val="0"/>
        <w:autoSpaceDN w:val="0"/>
        <w:spacing w:after="0"/>
        <w:ind w:left="0" w:right="3042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>а) перекись</w:t>
      </w:r>
      <w:r w:rsidRPr="000C78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87F">
        <w:rPr>
          <w:rFonts w:ascii="Times New Roman" w:hAnsi="Times New Roman" w:cs="Times New Roman"/>
          <w:sz w:val="24"/>
          <w:szCs w:val="24"/>
        </w:rPr>
        <w:t>водорода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б) спирт</w:t>
      </w:r>
    </w:p>
    <w:p w:rsidR="002B6EE4" w:rsidRDefault="000C787F" w:rsidP="000C787F">
      <w:pPr>
        <w:pStyle w:val="a3"/>
        <w:tabs>
          <w:tab w:val="left" w:pos="426"/>
        </w:tabs>
        <w:spacing w:after="0" w:line="276" w:lineRule="auto"/>
        <w:ind w:right="6348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в) физиологический раствор 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 w:line="276" w:lineRule="auto"/>
        <w:ind w:right="6348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г) </w:t>
      </w:r>
      <w:proofErr w:type="spellStart"/>
      <w:r w:rsidRPr="000C787F">
        <w:rPr>
          <w:rFonts w:ascii="Times New Roman" w:hAnsi="Times New Roman" w:cs="Times New Roman"/>
        </w:rPr>
        <w:t>йодинол</w:t>
      </w:r>
      <w:proofErr w:type="spellEnd"/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2B6EE4" w:rsidRDefault="000C787F" w:rsidP="000C787F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975"/>
        </w:tabs>
        <w:autoSpaceDE w:val="0"/>
        <w:autoSpaceDN w:val="0"/>
        <w:spacing w:after="0"/>
        <w:ind w:left="0" w:right="299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 xml:space="preserve">При токсическом действии </w:t>
      </w:r>
      <w:proofErr w:type="spellStart"/>
      <w:r w:rsidRPr="000C787F">
        <w:rPr>
          <w:rFonts w:ascii="Times New Roman" w:hAnsi="Times New Roman" w:cs="Times New Roman"/>
          <w:sz w:val="24"/>
          <w:szCs w:val="24"/>
        </w:rPr>
        <w:t>лидокаина</w:t>
      </w:r>
      <w:proofErr w:type="spellEnd"/>
      <w:r w:rsidRPr="000C787F">
        <w:rPr>
          <w:rFonts w:ascii="Times New Roman" w:hAnsi="Times New Roman" w:cs="Times New Roman"/>
          <w:sz w:val="24"/>
          <w:szCs w:val="24"/>
        </w:rPr>
        <w:t xml:space="preserve"> наблюдаются: </w:t>
      </w:r>
    </w:p>
    <w:p w:rsidR="000C787F" w:rsidRPr="000C787F" w:rsidRDefault="000C787F" w:rsidP="002B6EE4">
      <w:pPr>
        <w:pStyle w:val="a5"/>
        <w:widowControl w:val="0"/>
        <w:tabs>
          <w:tab w:val="left" w:pos="426"/>
          <w:tab w:val="left" w:pos="975"/>
        </w:tabs>
        <w:autoSpaceDE w:val="0"/>
        <w:autoSpaceDN w:val="0"/>
        <w:spacing w:after="0"/>
        <w:ind w:left="0" w:right="2997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>а) озноб, лихорадка, покраснение лица,</w:t>
      </w:r>
      <w:r w:rsidRPr="000C78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787F">
        <w:rPr>
          <w:rFonts w:ascii="Times New Roman" w:hAnsi="Times New Roman" w:cs="Times New Roman"/>
          <w:sz w:val="24"/>
          <w:szCs w:val="24"/>
        </w:rPr>
        <w:t>сонливость</w:t>
      </w:r>
    </w:p>
    <w:p w:rsidR="002B6EE4" w:rsidRDefault="000C787F" w:rsidP="000C787F">
      <w:pPr>
        <w:pStyle w:val="a3"/>
        <w:tabs>
          <w:tab w:val="left" w:pos="426"/>
        </w:tabs>
        <w:spacing w:after="0" w:line="278" w:lineRule="auto"/>
        <w:ind w:right="4160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б) бледность, тошнота, рвота, дрожание мышц 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 w:line="278" w:lineRule="auto"/>
        <w:ind w:right="4160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в) судороги, гипертензия, покраснение лица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 w:line="317" w:lineRule="exact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г) гипертензия, тошнота, рвота, головная боль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2B6EE4" w:rsidRDefault="000C787F" w:rsidP="000C787F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975"/>
        </w:tabs>
        <w:autoSpaceDE w:val="0"/>
        <w:autoSpaceDN w:val="0"/>
        <w:spacing w:after="0" w:line="278" w:lineRule="auto"/>
        <w:ind w:left="0" w:right="164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>Для проводниковой анестезии используют растворы</w:t>
      </w:r>
      <w:r w:rsidRPr="000C787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proofErr w:type="spellStart"/>
      <w:r w:rsidRPr="000C787F">
        <w:rPr>
          <w:rFonts w:ascii="Times New Roman" w:hAnsi="Times New Roman" w:cs="Times New Roman"/>
          <w:sz w:val="24"/>
          <w:szCs w:val="24"/>
        </w:rPr>
        <w:t>лидокаина</w:t>
      </w:r>
      <w:proofErr w:type="spellEnd"/>
      <w:r w:rsidRPr="000C78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787F" w:rsidRPr="000C787F" w:rsidRDefault="000C787F" w:rsidP="002B6EE4">
      <w:pPr>
        <w:pStyle w:val="a5"/>
        <w:widowControl w:val="0"/>
        <w:tabs>
          <w:tab w:val="left" w:pos="426"/>
          <w:tab w:val="left" w:pos="975"/>
        </w:tabs>
        <w:autoSpaceDE w:val="0"/>
        <w:autoSpaceDN w:val="0"/>
        <w:spacing w:after="0" w:line="278" w:lineRule="auto"/>
        <w:ind w:left="0" w:right="1646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>а) 0,5%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 w:line="317" w:lineRule="exact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б)</w:t>
      </w:r>
      <w:r w:rsidRPr="000C787F">
        <w:rPr>
          <w:rFonts w:ascii="Times New Roman" w:hAnsi="Times New Roman" w:cs="Times New Roman"/>
          <w:spacing w:val="1"/>
        </w:rPr>
        <w:t xml:space="preserve"> </w:t>
      </w:r>
      <w:r w:rsidRPr="000C787F">
        <w:rPr>
          <w:rFonts w:ascii="Times New Roman" w:hAnsi="Times New Roman" w:cs="Times New Roman"/>
        </w:rPr>
        <w:t>4%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в)</w:t>
      </w:r>
      <w:r w:rsidRPr="000C787F">
        <w:rPr>
          <w:rFonts w:ascii="Times New Roman" w:hAnsi="Times New Roman" w:cs="Times New Roman"/>
          <w:spacing w:val="-2"/>
        </w:rPr>
        <w:t xml:space="preserve"> </w:t>
      </w:r>
      <w:r w:rsidRPr="000C787F">
        <w:rPr>
          <w:rFonts w:ascii="Times New Roman" w:hAnsi="Times New Roman" w:cs="Times New Roman"/>
        </w:rPr>
        <w:t>2%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г) 10%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0C787F" w:rsidRPr="000C787F" w:rsidRDefault="000C787F" w:rsidP="000C787F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97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>Аппликационное обезболивание –</w:t>
      </w:r>
      <w:r w:rsidRPr="000C787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787F">
        <w:rPr>
          <w:rFonts w:ascii="Times New Roman" w:hAnsi="Times New Roman" w:cs="Times New Roman"/>
          <w:sz w:val="24"/>
          <w:szCs w:val="24"/>
        </w:rPr>
        <w:t>это:</w:t>
      </w:r>
    </w:p>
    <w:p w:rsidR="002B6EE4" w:rsidRDefault="000C787F" w:rsidP="000C787F">
      <w:pPr>
        <w:pStyle w:val="a3"/>
        <w:tabs>
          <w:tab w:val="left" w:pos="426"/>
        </w:tabs>
        <w:spacing w:after="0" w:line="276" w:lineRule="auto"/>
        <w:ind w:right="2759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а) наложение тампона, смоченного раствором анестетика </w:t>
      </w:r>
    </w:p>
    <w:p w:rsidR="002B6EE4" w:rsidRDefault="000C787F" w:rsidP="000C787F">
      <w:pPr>
        <w:pStyle w:val="a3"/>
        <w:tabs>
          <w:tab w:val="left" w:pos="426"/>
        </w:tabs>
        <w:spacing w:after="0" w:line="276" w:lineRule="auto"/>
        <w:ind w:right="2759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б) пропитывание анестетиком тканей операционного поля 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 w:line="276" w:lineRule="auto"/>
        <w:ind w:right="2759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в) введение анестетика к нервному стволу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г) введение анестетика под надкостницу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0C787F" w:rsidRPr="000C787F" w:rsidRDefault="000C787F" w:rsidP="000C787F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975"/>
        </w:tabs>
        <w:autoSpaceDE w:val="0"/>
        <w:autoSpaceDN w:val="0"/>
        <w:spacing w:after="0"/>
        <w:ind w:left="0" w:right="112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>К зависимым сестринским вмешательствам при обмороке относится введение</w:t>
      </w:r>
      <w:r w:rsidRPr="000C78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87F">
        <w:rPr>
          <w:rFonts w:ascii="Times New Roman" w:hAnsi="Times New Roman" w:cs="Times New Roman"/>
          <w:sz w:val="24"/>
          <w:szCs w:val="24"/>
        </w:rPr>
        <w:t>подкожно:</w:t>
      </w:r>
    </w:p>
    <w:p w:rsidR="002B6EE4" w:rsidRDefault="000C787F" w:rsidP="000C787F">
      <w:pPr>
        <w:pStyle w:val="a3"/>
        <w:tabs>
          <w:tab w:val="left" w:pos="426"/>
        </w:tabs>
        <w:spacing w:after="0" w:line="276" w:lineRule="auto"/>
        <w:ind w:right="7216"/>
        <w:rPr>
          <w:rFonts w:ascii="Times New Roman" w:hAnsi="Times New Roman" w:cs="Times New Roman"/>
          <w:spacing w:val="-4"/>
        </w:rPr>
      </w:pPr>
      <w:r w:rsidRPr="000C787F">
        <w:rPr>
          <w:rFonts w:ascii="Times New Roman" w:hAnsi="Times New Roman" w:cs="Times New Roman"/>
        </w:rPr>
        <w:t xml:space="preserve">а) 0,5 мл </w:t>
      </w:r>
      <w:r w:rsidRPr="000C787F">
        <w:rPr>
          <w:rFonts w:ascii="Times New Roman" w:hAnsi="Times New Roman" w:cs="Times New Roman"/>
          <w:spacing w:val="-4"/>
        </w:rPr>
        <w:t xml:space="preserve">адреналина </w:t>
      </w:r>
    </w:p>
    <w:p w:rsidR="002B6EE4" w:rsidRDefault="000C787F" w:rsidP="000C787F">
      <w:pPr>
        <w:pStyle w:val="a3"/>
        <w:tabs>
          <w:tab w:val="left" w:pos="426"/>
        </w:tabs>
        <w:spacing w:after="0" w:line="276" w:lineRule="auto"/>
        <w:ind w:right="7216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б) 1 мл кордиамина 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 w:line="276" w:lineRule="auto"/>
        <w:ind w:right="7216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в) 2 мл</w:t>
      </w:r>
      <w:r w:rsidRPr="000C787F">
        <w:rPr>
          <w:rFonts w:ascii="Times New Roman" w:hAnsi="Times New Roman" w:cs="Times New Roman"/>
          <w:spacing w:val="-4"/>
        </w:rPr>
        <w:t xml:space="preserve"> </w:t>
      </w:r>
      <w:r w:rsidRPr="000C787F">
        <w:rPr>
          <w:rFonts w:ascii="Times New Roman" w:hAnsi="Times New Roman" w:cs="Times New Roman"/>
        </w:rPr>
        <w:t>димедрола</w:t>
      </w:r>
    </w:p>
    <w:p w:rsid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г) 2 мл</w:t>
      </w:r>
      <w:r w:rsidRPr="000C787F">
        <w:rPr>
          <w:rFonts w:ascii="Times New Roman" w:hAnsi="Times New Roman" w:cs="Times New Roman"/>
          <w:spacing w:val="-4"/>
        </w:rPr>
        <w:t xml:space="preserve"> </w:t>
      </w:r>
      <w:r w:rsidRPr="000C787F">
        <w:rPr>
          <w:rFonts w:ascii="Times New Roman" w:hAnsi="Times New Roman" w:cs="Times New Roman"/>
        </w:rPr>
        <w:t>эуфиллина</w:t>
      </w:r>
    </w:p>
    <w:p w:rsidR="002B6EE4" w:rsidRPr="000C787F" w:rsidRDefault="002B6EE4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0C787F" w:rsidRPr="000C787F" w:rsidRDefault="000C787F" w:rsidP="000C787F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975"/>
        </w:tabs>
        <w:autoSpaceDE w:val="0"/>
        <w:autoSpaceDN w:val="0"/>
        <w:spacing w:after="0"/>
        <w:ind w:left="0" w:right="139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>Для остановки кровотечения из канала после экстирпации</w:t>
      </w:r>
      <w:r w:rsidRPr="000C787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C787F">
        <w:rPr>
          <w:rFonts w:ascii="Times New Roman" w:hAnsi="Times New Roman" w:cs="Times New Roman"/>
          <w:sz w:val="24"/>
          <w:szCs w:val="24"/>
        </w:rPr>
        <w:t>пульпы медицинская сестра должна</w:t>
      </w:r>
      <w:r w:rsidRPr="000C78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787F">
        <w:rPr>
          <w:rFonts w:ascii="Times New Roman" w:hAnsi="Times New Roman" w:cs="Times New Roman"/>
          <w:sz w:val="24"/>
          <w:szCs w:val="24"/>
        </w:rPr>
        <w:t>подготовить:</w:t>
      </w:r>
    </w:p>
    <w:p w:rsidR="002B6EE4" w:rsidRDefault="000C787F" w:rsidP="000C787F">
      <w:pPr>
        <w:pStyle w:val="a3"/>
        <w:tabs>
          <w:tab w:val="left" w:pos="426"/>
        </w:tabs>
        <w:spacing w:after="0" w:line="276" w:lineRule="auto"/>
        <w:ind w:right="6298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а) 21% сульфатное  железо </w:t>
      </w:r>
    </w:p>
    <w:p w:rsidR="002B6EE4" w:rsidRDefault="000C787F" w:rsidP="000C787F">
      <w:pPr>
        <w:pStyle w:val="a3"/>
        <w:tabs>
          <w:tab w:val="left" w:pos="426"/>
        </w:tabs>
        <w:spacing w:after="0" w:line="276" w:lineRule="auto"/>
        <w:ind w:right="6298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б) жидкость </w:t>
      </w:r>
      <w:proofErr w:type="gramStart"/>
      <w:r w:rsidRPr="000C787F">
        <w:rPr>
          <w:rFonts w:ascii="Times New Roman" w:hAnsi="Times New Roman" w:cs="Times New Roman"/>
        </w:rPr>
        <w:t>фосфат-цемента</w:t>
      </w:r>
      <w:proofErr w:type="gramEnd"/>
      <w:r w:rsidRPr="000C787F">
        <w:rPr>
          <w:rFonts w:ascii="Times New Roman" w:hAnsi="Times New Roman" w:cs="Times New Roman"/>
        </w:rPr>
        <w:t xml:space="preserve"> 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 w:line="276" w:lineRule="auto"/>
        <w:ind w:right="6298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в)</w:t>
      </w:r>
      <w:r w:rsidRPr="000C787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0C787F">
        <w:rPr>
          <w:rFonts w:ascii="Times New Roman" w:hAnsi="Times New Roman" w:cs="Times New Roman"/>
        </w:rPr>
        <w:t>ваготил</w:t>
      </w:r>
      <w:proofErr w:type="spellEnd"/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г) </w:t>
      </w:r>
      <w:proofErr w:type="spellStart"/>
      <w:r w:rsidRPr="000C787F">
        <w:rPr>
          <w:rFonts w:ascii="Times New Roman" w:hAnsi="Times New Roman" w:cs="Times New Roman"/>
        </w:rPr>
        <w:t>лидокаин</w:t>
      </w:r>
      <w:proofErr w:type="spellEnd"/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0C787F" w:rsidRPr="000C787F" w:rsidRDefault="000C787F" w:rsidP="000C787F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97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>Общее обезболивание может</w:t>
      </w:r>
      <w:r w:rsidRPr="000C78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87F">
        <w:rPr>
          <w:rFonts w:ascii="Times New Roman" w:hAnsi="Times New Roman" w:cs="Times New Roman"/>
          <w:sz w:val="24"/>
          <w:szCs w:val="24"/>
        </w:rPr>
        <w:t>осложниться: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а) остановкой дыхания</w:t>
      </w:r>
    </w:p>
    <w:p w:rsidR="002B6EE4" w:rsidRDefault="000C787F" w:rsidP="000C787F">
      <w:pPr>
        <w:pStyle w:val="a3"/>
        <w:tabs>
          <w:tab w:val="left" w:pos="426"/>
        </w:tabs>
        <w:spacing w:after="0" w:line="278" w:lineRule="auto"/>
        <w:ind w:right="5085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 xml:space="preserve">б) обострением хронического гепатита 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 w:line="278" w:lineRule="auto"/>
        <w:ind w:right="5085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lastRenderedPageBreak/>
        <w:t>в) обострением заболеваний почек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 w:line="317" w:lineRule="exact"/>
        <w:rPr>
          <w:rFonts w:ascii="Times New Roman" w:hAnsi="Times New Roman" w:cs="Times New Roman"/>
        </w:rPr>
      </w:pPr>
      <w:r w:rsidRPr="000C787F">
        <w:rPr>
          <w:rFonts w:ascii="Times New Roman" w:hAnsi="Times New Roman" w:cs="Times New Roman"/>
        </w:rPr>
        <w:t>г) инфарктом миокарда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0C787F" w:rsidRPr="000C787F" w:rsidRDefault="000C787F" w:rsidP="000C787F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97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>Общее лечение лекарственного стоматита:</w:t>
      </w:r>
    </w:p>
    <w:p w:rsidR="002B6EE4" w:rsidRDefault="002B6EE4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C787F" w:rsidRPr="000C787F">
        <w:rPr>
          <w:rFonts w:ascii="Times New Roman" w:hAnsi="Times New Roman" w:cs="Times New Roman"/>
          <w:sz w:val="24"/>
          <w:szCs w:val="24"/>
        </w:rPr>
        <w:t xml:space="preserve">устранение аллергена, </w:t>
      </w:r>
      <w:proofErr w:type="spellStart"/>
      <w:r w:rsidR="000C787F" w:rsidRPr="000C787F">
        <w:rPr>
          <w:rFonts w:ascii="Times New Roman" w:hAnsi="Times New Roman" w:cs="Times New Roman"/>
          <w:sz w:val="24"/>
          <w:szCs w:val="24"/>
        </w:rPr>
        <w:t>пипольфен</w:t>
      </w:r>
      <w:proofErr w:type="spellEnd"/>
      <w:r w:rsidR="000C787F" w:rsidRPr="000C787F">
        <w:rPr>
          <w:rFonts w:ascii="Times New Roman" w:hAnsi="Times New Roman" w:cs="Times New Roman"/>
          <w:sz w:val="24"/>
          <w:szCs w:val="24"/>
        </w:rPr>
        <w:t>, препараты</w:t>
      </w:r>
      <w:r w:rsidR="000C787F" w:rsidRPr="000C78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C787F" w:rsidRPr="000C787F">
        <w:rPr>
          <w:rFonts w:ascii="Times New Roman" w:hAnsi="Times New Roman" w:cs="Times New Roman"/>
          <w:sz w:val="24"/>
          <w:szCs w:val="24"/>
        </w:rPr>
        <w:t>кальция</w:t>
      </w:r>
    </w:p>
    <w:p w:rsidR="000C787F" w:rsidRPr="002B6EE4" w:rsidRDefault="002B6EE4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C787F" w:rsidRPr="002B6EE4">
        <w:rPr>
          <w:rFonts w:ascii="Times New Roman" w:hAnsi="Times New Roman" w:cs="Times New Roman"/>
          <w:sz w:val="24"/>
          <w:szCs w:val="24"/>
        </w:rPr>
        <w:t xml:space="preserve">преднизолон, аскорбиновая кислота, </w:t>
      </w:r>
      <w:proofErr w:type="spellStart"/>
      <w:r w:rsidR="000C787F" w:rsidRPr="002B6EE4">
        <w:rPr>
          <w:rFonts w:ascii="Times New Roman" w:hAnsi="Times New Roman" w:cs="Times New Roman"/>
          <w:sz w:val="24"/>
          <w:szCs w:val="24"/>
        </w:rPr>
        <w:t>продигиозан</w:t>
      </w:r>
      <w:proofErr w:type="spellEnd"/>
    </w:p>
    <w:p w:rsidR="000C787F" w:rsidRPr="000C787F" w:rsidRDefault="002B6EE4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C787F" w:rsidRPr="000C787F">
        <w:rPr>
          <w:rFonts w:ascii="Times New Roman" w:hAnsi="Times New Roman" w:cs="Times New Roman"/>
          <w:sz w:val="24"/>
          <w:szCs w:val="24"/>
        </w:rPr>
        <w:t xml:space="preserve">устранение аллергена, </w:t>
      </w:r>
      <w:proofErr w:type="spellStart"/>
      <w:r w:rsidR="000C787F" w:rsidRPr="000C787F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="000C787F" w:rsidRPr="000C787F">
        <w:rPr>
          <w:rFonts w:ascii="Times New Roman" w:hAnsi="Times New Roman" w:cs="Times New Roman"/>
          <w:sz w:val="24"/>
          <w:szCs w:val="24"/>
        </w:rPr>
        <w:t>,</w:t>
      </w:r>
      <w:r w:rsidR="000C787F" w:rsidRPr="000C78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0C787F" w:rsidRPr="000C787F">
        <w:rPr>
          <w:rFonts w:ascii="Times New Roman" w:hAnsi="Times New Roman" w:cs="Times New Roman"/>
          <w:sz w:val="24"/>
          <w:szCs w:val="24"/>
        </w:rPr>
        <w:t>леворин</w:t>
      </w:r>
      <w:proofErr w:type="spellEnd"/>
    </w:p>
    <w:p w:rsidR="000C787F" w:rsidRPr="000C787F" w:rsidRDefault="002B6EE4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0C787F" w:rsidRPr="000C787F">
        <w:rPr>
          <w:rFonts w:ascii="Times New Roman" w:hAnsi="Times New Roman" w:cs="Times New Roman"/>
          <w:sz w:val="24"/>
          <w:szCs w:val="24"/>
        </w:rPr>
        <w:t>гистаглобулин</w:t>
      </w:r>
      <w:proofErr w:type="spellEnd"/>
      <w:r w:rsidR="000C787F" w:rsidRPr="000C787F">
        <w:rPr>
          <w:rFonts w:ascii="Times New Roman" w:hAnsi="Times New Roman" w:cs="Times New Roman"/>
          <w:sz w:val="24"/>
          <w:szCs w:val="24"/>
        </w:rPr>
        <w:t>, витамины группы</w:t>
      </w:r>
      <w:proofErr w:type="gramStart"/>
      <w:r w:rsidR="000C787F" w:rsidRPr="000C787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C787F" w:rsidRPr="000C787F">
        <w:rPr>
          <w:rFonts w:ascii="Times New Roman" w:hAnsi="Times New Roman" w:cs="Times New Roman"/>
          <w:sz w:val="24"/>
          <w:szCs w:val="24"/>
        </w:rPr>
        <w:t>, препараты</w:t>
      </w:r>
      <w:r w:rsidR="000C787F" w:rsidRPr="000C78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C787F" w:rsidRPr="000C787F">
        <w:rPr>
          <w:rFonts w:ascii="Times New Roman" w:hAnsi="Times New Roman" w:cs="Times New Roman"/>
          <w:sz w:val="24"/>
          <w:szCs w:val="24"/>
        </w:rPr>
        <w:t>кальция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0C787F" w:rsidRPr="000C787F" w:rsidRDefault="000C787F" w:rsidP="000C787F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97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 xml:space="preserve">Лекарственные средства, ускоряющие </w:t>
      </w:r>
      <w:proofErr w:type="spellStart"/>
      <w:r w:rsidRPr="000C787F">
        <w:rPr>
          <w:rFonts w:ascii="Times New Roman" w:hAnsi="Times New Roman" w:cs="Times New Roman"/>
          <w:sz w:val="24"/>
          <w:szCs w:val="24"/>
        </w:rPr>
        <w:t>эпителизацию</w:t>
      </w:r>
      <w:proofErr w:type="spellEnd"/>
      <w:r w:rsidRPr="000C787F">
        <w:rPr>
          <w:rFonts w:ascii="Times New Roman" w:hAnsi="Times New Roman" w:cs="Times New Roman"/>
          <w:sz w:val="24"/>
          <w:szCs w:val="24"/>
        </w:rPr>
        <w:t xml:space="preserve"> слизистой полости</w:t>
      </w:r>
      <w:r w:rsidRPr="000C78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C787F">
        <w:rPr>
          <w:rFonts w:ascii="Times New Roman" w:hAnsi="Times New Roman" w:cs="Times New Roman"/>
          <w:sz w:val="24"/>
          <w:szCs w:val="24"/>
        </w:rPr>
        <w:t>рта:</w:t>
      </w:r>
    </w:p>
    <w:p w:rsidR="000C787F" w:rsidRPr="000C787F" w:rsidRDefault="002B6EE4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C787F" w:rsidRPr="000C787F">
        <w:rPr>
          <w:rFonts w:ascii="Times New Roman" w:hAnsi="Times New Roman" w:cs="Times New Roman"/>
          <w:sz w:val="24"/>
          <w:szCs w:val="24"/>
        </w:rPr>
        <w:t>масляные растворы витаминов</w:t>
      </w:r>
      <w:proofErr w:type="gramStart"/>
      <w:r w:rsidR="000C787F" w:rsidRPr="000C787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C787F" w:rsidRPr="000C787F">
        <w:rPr>
          <w:rFonts w:ascii="Times New Roman" w:hAnsi="Times New Roman" w:cs="Times New Roman"/>
          <w:sz w:val="24"/>
          <w:szCs w:val="24"/>
        </w:rPr>
        <w:t xml:space="preserve"> и Е, сильные</w:t>
      </w:r>
      <w:r w:rsidR="000C787F" w:rsidRPr="000C78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C787F" w:rsidRPr="000C787F">
        <w:rPr>
          <w:rFonts w:ascii="Times New Roman" w:hAnsi="Times New Roman" w:cs="Times New Roman"/>
          <w:sz w:val="24"/>
          <w:szCs w:val="24"/>
        </w:rPr>
        <w:t>антисептики</w:t>
      </w:r>
    </w:p>
    <w:p w:rsidR="000C787F" w:rsidRPr="000C787F" w:rsidRDefault="002B6EE4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C787F" w:rsidRPr="000C787F">
        <w:rPr>
          <w:rFonts w:ascii="Times New Roman" w:hAnsi="Times New Roman" w:cs="Times New Roman"/>
          <w:sz w:val="24"/>
          <w:szCs w:val="24"/>
        </w:rPr>
        <w:t>кортикостероидные мази,</w:t>
      </w:r>
      <w:r w:rsidR="000C787F" w:rsidRPr="000C78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C787F" w:rsidRPr="000C787F">
        <w:rPr>
          <w:rFonts w:ascii="Times New Roman" w:hAnsi="Times New Roman" w:cs="Times New Roman"/>
          <w:sz w:val="24"/>
          <w:szCs w:val="24"/>
        </w:rPr>
        <w:t>антибиотики</w:t>
      </w:r>
    </w:p>
    <w:p w:rsidR="000C787F" w:rsidRPr="000C787F" w:rsidRDefault="002B6EE4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C787F" w:rsidRPr="000C787F">
        <w:rPr>
          <w:rFonts w:ascii="Times New Roman" w:hAnsi="Times New Roman" w:cs="Times New Roman"/>
          <w:sz w:val="24"/>
          <w:szCs w:val="24"/>
        </w:rPr>
        <w:t>отвар лекарственных трав, облепиховое</w:t>
      </w:r>
      <w:r w:rsidR="000C787F" w:rsidRPr="000C78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C787F" w:rsidRPr="000C787F">
        <w:rPr>
          <w:rFonts w:ascii="Times New Roman" w:hAnsi="Times New Roman" w:cs="Times New Roman"/>
          <w:sz w:val="24"/>
          <w:szCs w:val="24"/>
        </w:rPr>
        <w:t>масло</w:t>
      </w:r>
    </w:p>
    <w:p w:rsidR="000C787F" w:rsidRPr="000C787F" w:rsidRDefault="002B6EE4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C787F" w:rsidRPr="000C787F">
        <w:rPr>
          <w:rFonts w:ascii="Times New Roman" w:hAnsi="Times New Roman" w:cs="Times New Roman"/>
          <w:sz w:val="24"/>
          <w:szCs w:val="24"/>
        </w:rPr>
        <w:t>настойки лекарственных трав,</w:t>
      </w:r>
      <w:r w:rsidR="000C787F" w:rsidRPr="000C78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C787F" w:rsidRPr="000C787F">
        <w:rPr>
          <w:rFonts w:ascii="Times New Roman" w:hAnsi="Times New Roman" w:cs="Times New Roman"/>
          <w:sz w:val="24"/>
          <w:szCs w:val="24"/>
        </w:rPr>
        <w:t>антибиотики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0C787F" w:rsidRPr="000C787F" w:rsidRDefault="000C787F" w:rsidP="000C787F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975"/>
        </w:tabs>
        <w:autoSpaceDE w:val="0"/>
        <w:autoSpaceDN w:val="0"/>
        <w:spacing w:after="0"/>
        <w:ind w:left="0" w:right="140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>Проявления аллергических заболеваний на слизистой полости</w:t>
      </w:r>
      <w:r w:rsidRPr="000C787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C787F">
        <w:rPr>
          <w:rFonts w:ascii="Times New Roman" w:hAnsi="Times New Roman" w:cs="Times New Roman"/>
          <w:sz w:val="24"/>
          <w:szCs w:val="24"/>
        </w:rPr>
        <w:t>рта возникают</w:t>
      </w:r>
      <w:r w:rsidRPr="000C78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0C787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C787F">
        <w:rPr>
          <w:rFonts w:ascii="Times New Roman" w:hAnsi="Times New Roman" w:cs="Times New Roman"/>
          <w:sz w:val="24"/>
          <w:szCs w:val="24"/>
        </w:rPr>
        <w:t>:</w:t>
      </w:r>
    </w:p>
    <w:p w:rsidR="000C787F" w:rsidRPr="000C787F" w:rsidRDefault="002B6EE4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 w:line="321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C787F" w:rsidRPr="000C787F">
        <w:rPr>
          <w:rFonts w:ascii="Times New Roman" w:hAnsi="Times New Roman" w:cs="Times New Roman"/>
          <w:sz w:val="24"/>
          <w:szCs w:val="24"/>
        </w:rPr>
        <w:t>дисбактериозе</w:t>
      </w:r>
    </w:p>
    <w:p w:rsidR="000C787F" w:rsidRPr="000C787F" w:rsidRDefault="002B6EE4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0C787F" w:rsidRPr="000C787F">
        <w:rPr>
          <w:rFonts w:ascii="Times New Roman" w:hAnsi="Times New Roman" w:cs="Times New Roman"/>
          <w:sz w:val="24"/>
          <w:szCs w:val="24"/>
        </w:rPr>
        <w:t>тиреотоксикозе</w:t>
      </w:r>
      <w:proofErr w:type="gramEnd"/>
    </w:p>
    <w:p w:rsidR="000C787F" w:rsidRPr="000C787F" w:rsidRDefault="002B6EE4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C787F" w:rsidRPr="000C787F">
        <w:rPr>
          <w:rFonts w:ascii="Times New Roman" w:hAnsi="Times New Roman" w:cs="Times New Roman"/>
          <w:sz w:val="24"/>
          <w:szCs w:val="24"/>
        </w:rPr>
        <w:t>сенсибилизации</w:t>
      </w:r>
      <w:r w:rsidR="000C787F" w:rsidRPr="000C78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787F" w:rsidRPr="000C787F">
        <w:rPr>
          <w:rFonts w:ascii="Times New Roman" w:hAnsi="Times New Roman" w:cs="Times New Roman"/>
          <w:sz w:val="24"/>
          <w:szCs w:val="24"/>
        </w:rPr>
        <w:t>организма</w:t>
      </w:r>
    </w:p>
    <w:p w:rsidR="000C787F" w:rsidRPr="000C787F" w:rsidRDefault="002B6EE4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C787F" w:rsidRPr="000C787F">
        <w:rPr>
          <w:rFonts w:ascii="Times New Roman" w:hAnsi="Times New Roman" w:cs="Times New Roman"/>
          <w:sz w:val="24"/>
          <w:szCs w:val="24"/>
        </w:rPr>
        <w:t xml:space="preserve">токсическом </w:t>
      </w:r>
      <w:proofErr w:type="gramStart"/>
      <w:r w:rsidR="000C787F" w:rsidRPr="000C787F">
        <w:rPr>
          <w:rFonts w:ascii="Times New Roman" w:hAnsi="Times New Roman" w:cs="Times New Roman"/>
          <w:sz w:val="24"/>
          <w:szCs w:val="24"/>
        </w:rPr>
        <w:t>действии</w:t>
      </w:r>
      <w:proofErr w:type="gramEnd"/>
      <w:r w:rsidR="000C787F" w:rsidRPr="000C78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C787F" w:rsidRPr="000C787F">
        <w:rPr>
          <w:rFonts w:ascii="Times New Roman" w:hAnsi="Times New Roman" w:cs="Times New Roman"/>
          <w:sz w:val="24"/>
          <w:szCs w:val="24"/>
        </w:rPr>
        <w:t>лекарств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0C787F" w:rsidRPr="000C787F" w:rsidRDefault="000C787F" w:rsidP="000C787F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97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>Твердый шанкр на слизистой полости рта</w:t>
      </w:r>
      <w:r w:rsidRPr="000C78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C787F">
        <w:rPr>
          <w:rFonts w:ascii="Times New Roman" w:hAnsi="Times New Roman" w:cs="Times New Roman"/>
          <w:sz w:val="24"/>
          <w:szCs w:val="24"/>
        </w:rPr>
        <w:t>проявляется:</w:t>
      </w:r>
    </w:p>
    <w:p w:rsidR="000C787F" w:rsidRPr="000C787F" w:rsidRDefault="002B6EE4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/>
        <w:ind w:left="0" w:righ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C787F" w:rsidRPr="000C787F">
        <w:rPr>
          <w:rFonts w:ascii="Times New Roman" w:hAnsi="Times New Roman" w:cs="Times New Roman"/>
          <w:sz w:val="24"/>
          <w:szCs w:val="24"/>
        </w:rPr>
        <w:t>язвой щелевидной формы с зернистым дном, с мягким инфильтратом в основании</w:t>
      </w:r>
    </w:p>
    <w:p w:rsidR="000C787F" w:rsidRPr="000C787F" w:rsidRDefault="002B6EE4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/>
        <w:ind w:left="0" w:right="48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C787F" w:rsidRPr="000C787F">
        <w:rPr>
          <w:rFonts w:ascii="Times New Roman" w:hAnsi="Times New Roman" w:cs="Times New Roman"/>
          <w:sz w:val="24"/>
          <w:szCs w:val="24"/>
        </w:rPr>
        <w:t>эрозией или язвой правильной округлой формы с чистым дном, с плотным инфильтратом в</w:t>
      </w:r>
      <w:r w:rsidR="000C787F" w:rsidRPr="000C78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C787F" w:rsidRPr="000C787F">
        <w:rPr>
          <w:rFonts w:ascii="Times New Roman" w:hAnsi="Times New Roman" w:cs="Times New Roman"/>
          <w:sz w:val="24"/>
          <w:szCs w:val="24"/>
        </w:rPr>
        <w:t>основании</w:t>
      </w:r>
    </w:p>
    <w:p w:rsidR="000C787F" w:rsidRPr="000C787F" w:rsidRDefault="002B6EE4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 w:line="278" w:lineRule="auto"/>
        <w:ind w:left="0" w:right="81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C787F" w:rsidRPr="000C787F">
        <w:rPr>
          <w:rFonts w:ascii="Times New Roman" w:hAnsi="Times New Roman" w:cs="Times New Roman"/>
          <w:sz w:val="24"/>
          <w:szCs w:val="24"/>
        </w:rPr>
        <w:t>эрозией правильной формы, покрытой не снимающимся</w:t>
      </w:r>
      <w:r w:rsidR="000C787F" w:rsidRPr="000C787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0C787F" w:rsidRPr="000C787F">
        <w:rPr>
          <w:rFonts w:ascii="Times New Roman" w:hAnsi="Times New Roman" w:cs="Times New Roman"/>
          <w:sz w:val="24"/>
          <w:szCs w:val="24"/>
        </w:rPr>
        <w:t>некротическим налетом</w:t>
      </w:r>
    </w:p>
    <w:p w:rsidR="000C787F" w:rsidRPr="000C787F" w:rsidRDefault="002B6EE4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 w:line="317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C787F" w:rsidRPr="000C787F">
        <w:rPr>
          <w:rFonts w:ascii="Times New Roman" w:hAnsi="Times New Roman" w:cs="Times New Roman"/>
          <w:sz w:val="24"/>
          <w:szCs w:val="24"/>
        </w:rPr>
        <w:t>поверхностной язвой с зернистым дном, с плотными</w:t>
      </w:r>
      <w:r w:rsidR="000C787F" w:rsidRPr="000C78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C787F" w:rsidRPr="000C787F">
        <w:rPr>
          <w:rFonts w:ascii="Times New Roman" w:hAnsi="Times New Roman" w:cs="Times New Roman"/>
          <w:sz w:val="24"/>
          <w:szCs w:val="24"/>
        </w:rPr>
        <w:t>краями</w:t>
      </w:r>
    </w:p>
    <w:p w:rsidR="000C787F" w:rsidRPr="000C787F" w:rsidRDefault="000C787F" w:rsidP="000C787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0C787F" w:rsidRPr="000C787F" w:rsidRDefault="000C787F" w:rsidP="000C787F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97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>На слизистой полости рта красный плоский лишай проявляется в</w:t>
      </w:r>
      <w:r w:rsidRPr="000C78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C787F">
        <w:rPr>
          <w:rFonts w:ascii="Times New Roman" w:hAnsi="Times New Roman" w:cs="Times New Roman"/>
          <w:sz w:val="24"/>
          <w:szCs w:val="24"/>
        </w:rPr>
        <w:t>виде:</w:t>
      </w:r>
    </w:p>
    <w:p w:rsidR="000C787F" w:rsidRPr="000C787F" w:rsidRDefault="002B6EE4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/>
        <w:ind w:left="0" w:right="64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C787F" w:rsidRPr="000C787F">
        <w:rPr>
          <w:rFonts w:ascii="Times New Roman" w:hAnsi="Times New Roman" w:cs="Times New Roman"/>
          <w:sz w:val="24"/>
          <w:szCs w:val="24"/>
        </w:rPr>
        <w:t>мелких бело-перламутровых папул, образующих рисунок в виде сетки на слизистой щек и</w:t>
      </w:r>
      <w:r w:rsidR="000C787F" w:rsidRPr="000C78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C787F" w:rsidRPr="000C787F">
        <w:rPr>
          <w:rFonts w:ascii="Times New Roman" w:hAnsi="Times New Roman" w:cs="Times New Roman"/>
          <w:sz w:val="24"/>
          <w:szCs w:val="24"/>
        </w:rPr>
        <w:t>языка</w:t>
      </w:r>
    </w:p>
    <w:p w:rsidR="000C787F" w:rsidRPr="000C787F" w:rsidRDefault="002B6EE4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 w:line="278" w:lineRule="auto"/>
        <w:ind w:left="0" w:right="16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C787F" w:rsidRPr="000C787F">
        <w:rPr>
          <w:rFonts w:ascii="Times New Roman" w:hAnsi="Times New Roman" w:cs="Times New Roman"/>
          <w:sz w:val="24"/>
          <w:szCs w:val="24"/>
        </w:rPr>
        <w:t>очагов белого цвета с частично снимающимся налетом на гиперемированном фоне</w:t>
      </w:r>
    </w:p>
    <w:p w:rsidR="000C787F" w:rsidRPr="000C787F" w:rsidRDefault="002B6EE4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 w:line="317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C787F" w:rsidRPr="000C787F">
        <w:rPr>
          <w:rFonts w:ascii="Times New Roman" w:hAnsi="Times New Roman" w:cs="Times New Roman"/>
          <w:sz w:val="24"/>
          <w:szCs w:val="24"/>
        </w:rPr>
        <w:t>эрозии, расположенной в центре гиперемированного</w:t>
      </w:r>
      <w:r w:rsidR="000C787F" w:rsidRPr="000C78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C787F" w:rsidRPr="000C787F">
        <w:rPr>
          <w:rFonts w:ascii="Times New Roman" w:hAnsi="Times New Roman" w:cs="Times New Roman"/>
          <w:sz w:val="24"/>
          <w:szCs w:val="24"/>
        </w:rPr>
        <w:t>очага</w:t>
      </w:r>
    </w:p>
    <w:p w:rsidR="000C787F" w:rsidRPr="000C787F" w:rsidRDefault="002B6EE4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C787F" w:rsidRPr="000C787F">
        <w:rPr>
          <w:rFonts w:ascii="Times New Roman" w:hAnsi="Times New Roman" w:cs="Times New Roman"/>
          <w:sz w:val="24"/>
          <w:szCs w:val="24"/>
        </w:rPr>
        <w:t>мягких красноватых узелков на твердом</w:t>
      </w:r>
      <w:r w:rsidR="000C787F" w:rsidRPr="000C78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0C787F" w:rsidRPr="000C787F">
        <w:rPr>
          <w:rFonts w:ascii="Times New Roman" w:hAnsi="Times New Roman" w:cs="Times New Roman"/>
          <w:sz w:val="24"/>
          <w:szCs w:val="24"/>
        </w:rPr>
        <w:t>небе</w:t>
      </w:r>
    </w:p>
    <w:p w:rsidR="00D173E9" w:rsidRPr="000C787F" w:rsidRDefault="00D173E9" w:rsidP="000C787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5EFF" w:rsidRPr="009C3E57" w:rsidRDefault="00615EFF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4AF" w:rsidRPr="009C3E57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ь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9C3E57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Pr="009C3E57" w:rsidRDefault="00377BA6" w:rsidP="00377BA6">
      <w:pPr>
        <w:rPr>
          <w:rFonts w:ascii="Times New Roman" w:hAnsi="Times New Roman" w:cs="Times New Roman"/>
          <w:sz w:val="24"/>
          <w:szCs w:val="24"/>
        </w:rPr>
      </w:pPr>
    </w:p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</w:p>
    <w:sectPr w:rsidR="00AE18FC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5E7"/>
    <w:multiLevelType w:val="hybridMultilevel"/>
    <w:tmpl w:val="96C0E98E"/>
    <w:lvl w:ilvl="0" w:tplc="79FE745C">
      <w:start w:val="1"/>
      <w:numFmt w:val="decimal"/>
      <w:lvlText w:val="%1)"/>
      <w:lvlJc w:val="left"/>
      <w:pPr>
        <w:ind w:left="8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786358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8EB08814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F35EF166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9B1CEB44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0D3E73B2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DDF46554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B08A1C4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A2869494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1">
    <w:nsid w:val="29140CCB"/>
    <w:multiLevelType w:val="hybridMultilevel"/>
    <w:tmpl w:val="DDD487EA"/>
    <w:lvl w:ilvl="0" w:tplc="AC42147E">
      <w:start w:val="1"/>
      <w:numFmt w:val="decimal"/>
      <w:lvlText w:val="%1."/>
      <w:lvlJc w:val="left"/>
      <w:pPr>
        <w:ind w:left="5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C0ABB6">
      <w:numFmt w:val="bullet"/>
      <w:lvlText w:val="•"/>
      <w:lvlJc w:val="left"/>
      <w:pPr>
        <w:ind w:left="1534" w:hanging="281"/>
      </w:pPr>
      <w:rPr>
        <w:rFonts w:hint="default"/>
        <w:lang w:val="ru-RU" w:eastAsia="en-US" w:bidi="ar-SA"/>
      </w:rPr>
    </w:lvl>
    <w:lvl w:ilvl="2" w:tplc="EEF85692">
      <w:numFmt w:val="bullet"/>
      <w:lvlText w:val="•"/>
      <w:lvlJc w:val="left"/>
      <w:pPr>
        <w:ind w:left="2509" w:hanging="281"/>
      </w:pPr>
      <w:rPr>
        <w:rFonts w:hint="default"/>
        <w:lang w:val="ru-RU" w:eastAsia="en-US" w:bidi="ar-SA"/>
      </w:rPr>
    </w:lvl>
    <w:lvl w:ilvl="3" w:tplc="B942D000">
      <w:numFmt w:val="bullet"/>
      <w:lvlText w:val="•"/>
      <w:lvlJc w:val="left"/>
      <w:pPr>
        <w:ind w:left="3483" w:hanging="281"/>
      </w:pPr>
      <w:rPr>
        <w:rFonts w:hint="default"/>
        <w:lang w:val="ru-RU" w:eastAsia="en-US" w:bidi="ar-SA"/>
      </w:rPr>
    </w:lvl>
    <w:lvl w:ilvl="4" w:tplc="192895F2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5" w:tplc="C8447DDC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C8DC5040">
      <w:numFmt w:val="bullet"/>
      <w:lvlText w:val="•"/>
      <w:lvlJc w:val="left"/>
      <w:pPr>
        <w:ind w:left="6407" w:hanging="281"/>
      </w:pPr>
      <w:rPr>
        <w:rFonts w:hint="default"/>
        <w:lang w:val="ru-RU" w:eastAsia="en-US" w:bidi="ar-SA"/>
      </w:rPr>
    </w:lvl>
    <w:lvl w:ilvl="7" w:tplc="293C45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8E281042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</w:abstractNum>
  <w:abstractNum w:abstractNumId="2">
    <w:nsid w:val="2A745CDB"/>
    <w:multiLevelType w:val="hybridMultilevel"/>
    <w:tmpl w:val="0652C04C"/>
    <w:lvl w:ilvl="0" w:tplc="BDF4DC20">
      <w:start w:val="1"/>
      <w:numFmt w:val="decimal"/>
      <w:lvlText w:val="%1)"/>
      <w:lvlJc w:val="left"/>
      <w:pPr>
        <w:ind w:left="5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7631E6">
      <w:numFmt w:val="bullet"/>
      <w:lvlText w:val="•"/>
      <w:lvlJc w:val="left"/>
      <w:pPr>
        <w:ind w:left="1534" w:hanging="305"/>
      </w:pPr>
      <w:rPr>
        <w:rFonts w:hint="default"/>
        <w:lang w:val="ru-RU" w:eastAsia="en-US" w:bidi="ar-SA"/>
      </w:rPr>
    </w:lvl>
    <w:lvl w:ilvl="2" w:tplc="948C61EA">
      <w:numFmt w:val="bullet"/>
      <w:lvlText w:val="•"/>
      <w:lvlJc w:val="left"/>
      <w:pPr>
        <w:ind w:left="2509" w:hanging="305"/>
      </w:pPr>
      <w:rPr>
        <w:rFonts w:hint="default"/>
        <w:lang w:val="ru-RU" w:eastAsia="en-US" w:bidi="ar-SA"/>
      </w:rPr>
    </w:lvl>
    <w:lvl w:ilvl="3" w:tplc="EAC66FDA">
      <w:numFmt w:val="bullet"/>
      <w:lvlText w:val="•"/>
      <w:lvlJc w:val="left"/>
      <w:pPr>
        <w:ind w:left="3483" w:hanging="305"/>
      </w:pPr>
      <w:rPr>
        <w:rFonts w:hint="default"/>
        <w:lang w:val="ru-RU" w:eastAsia="en-US" w:bidi="ar-SA"/>
      </w:rPr>
    </w:lvl>
    <w:lvl w:ilvl="4" w:tplc="83EEAC00">
      <w:numFmt w:val="bullet"/>
      <w:lvlText w:val="•"/>
      <w:lvlJc w:val="left"/>
      <w:pPr>
        <w:ind w:left="4458" w:hanging="305"/>
      </w:pPr>
      <w:rPr>
        <w:rFonts w:hint="default"/>
        <w:lang w:val="ru-RU" w:eastAsia="en-US" w:bidi="ar-SA"/>
      </w:rPr>
    </w:lvl>
    <w:lvl w:ilvl="5" w:tplc="F44CA6AA">
      <w:numFmt w:val="bullet"/>
      <w:lvlText w:val="•"/>
      <w:lvlJc w:val="left"/>
      <w:pPr>
        <w:ind w:left="5433" w:hanging="305"/>
      </w:pPr>
      <w:rPr>
        <w:rFonts w:hint="default"/>
        <w:lang w:val="ru-RU" w:eastAsia="en-US" w:bidi="ar-SA"/>
      </w:rPr>
    </w:lvl>
    <w:lvl w:ilvl="6" w:tplc="5596B76E">
      <w:numFmt w:val="bullet"/>
      <w:lvlText w:val="•"/>
      <w:lvlJc w:val="left"/>
      <w:pPr>
        <w:ind w:left="6407" w:hanging="305"/>
      </w:pPr>
      <w:rPr>
        <w:rFonts w:hint="default"/>
        <w:lang w:val="ru-RU" w:eastAsia="en-US" w:bidi="ar-SA"/>
      </w:rPr>
    </w:lvl>
    <w:lvl w:ilvl="7" w:tplc="A4C006C4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E5048ED6">
      <w:numFmt w:val="bullet"/>
      <w:lvlText w:val="•"/>
      <w:lvlJc w:val="left"/>
      <w:pPr>
        <w:ind w:left="8357" w:hanging="305"/>
      </w:pPr>
      <w:rPr>
        <w:rFonts w:hint="default"/>
        <w:lang w:val="ru-RU" w:eastAsia="en-US" w:bidi="ar-SA"/>
      </w:rPr>
    </w:lvl>
  </w:abstractNum>
  <w:abstractNum w:abstractNumId="3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D7D7E"/>
    <w:multiLevelType w:val="hybridMultilevel"/>
    <w:tmpl w:val="25046FA6"/>
    <w:lvl w:ilvl="0" w:tplc="9AC05D52">
      <w:start w:val="1"/>
      <w:numFmt w:val="decimal"/>
      <w:lvlText w:val="%1)"/>
      <w:lvlJc w:val="left"/>
      <w:pPr>
        <w:ind w:left="5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27CE4">
      <w:start w:val="1"/>
      <w:numFmt w:val="decimal"/>
      <w:lvlText w:val="%2."/>
      <w:lvlJc w:val="left"/>
      <w:pPr>
        <w:ind w:left="913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00C42A6">
      <w:numFmt w:val="bullet"/>
      <w:lvlText w:val="•"/>
      <w:lvlJc w:val="left"/>
      <w:pPr>
        <w:ind w:left="1962" w:hanging="298"/>
      </w:pPr>
      <w:rPr>
        <w:rFonts w:hint="default"/>
        <w:lang w:val="ru-RU" w:eastAsia="en-US" w:bidi="ar-SA"/>
      </w:rPr>
    </w:lvl>
    <w:lvl w:ilvl="3" w:tplc="6F882B16">
      <w:numFmt w:val="bullet"/>
      <w:lvlText w:val="•"/>
      <w:lvlJc w:val="left"/>
      <w:pPr>
        <w:ind w:left="3005" w:hanging="298"/>
      </w:pPr>
      <w:rPr>
        <w:rFonts w:hint="default"/>
        <w:lang w:val="ru-RU" w:eastAsia="en-US" w:bidi="ar-SA"/>
      </w:rPr>
    </w:lvl>
    <w:lvl w:ilvl="4" w:tplc="4C8624D0">
      <w:numFmt w:val="bullet"/>
      <w:lvlText w:val="•"/>
      <w:lvlJc w:val="left"/>
      <w:pPr>
        <w:ind w:left="4048" w:hanging="298"/>
      </w:pPr>
      <w:rPr>
        <w:rFonts w:hint="default"/>
        <w:lang w:val="ru-RU" w:eastAsia="en-US" w:bidi="ar-SA"/>
      </w:rPr>
    </w:lvl>
    <w:lvl w:ilvl="5" w:tplc="8B7C8150">
      <w:numFmt w:val="bullet"/>
      <w:lvlText w:val="•"/>
      <w:lvlJc w:val="left"/>
      <w:pPr>
        <w:ind w:left="5091" w:hanging="298"/>
      </w:pPr>
      <w:rPr>
        <w:rFonts w:hint="default"/>
        <w:lang w:val="ru-RU" w:eastAsia="en-US" w:bidi="ar-SA"/>
      </w:rPr>
    </w:lvl>
    <w:lvl w:ilvl="6" w:tplc="7346BE10">
      <w:numFmt w:val="bullet"/>
      <w:lvlText w:val="•"/>
      <w:lvlJc w:val="left"/>
      <w:pPr>
        <w:ind w:left="6134" w:hanging="298"/>
      </w:pPr>
      <w:rPr>
        <w:rFonts w:hint="default"/>
        <w:lang w:val="ru-RU" w:eastAsia="en-US" w:bidi="ar-SA"/>
      </w:rPr>
    </w:lvl>
    <w:lvl w:ilvl="7" w:tplc="14602C56">
      <w:numFmt w:val="bullet"/>
      <w:lvlText w:val="•"/>
      <w:lvlJc w:val="left"/>
      <w:pPr>
        <w:ind w:left="7177" w:hanging="298"/>
      </w:pPr>
      <w:rPr>
        <w:rFonts w:hint="default"/>
        <w:lang w:val="ru-RU" w:eastAsia="en-US" w:bidi="ar-SA"/>
      </w:rPr>
    </w:lvl>
    <w:lvl w:ilvl="8" w:tplc="33AA5EC6">
      <w:numFmt w:val="bullet"/>
      <w:lvlText w:val="•"/>
      <w:lvlJc w:val="left"/>
      <w:pPr>
        <w:ind w:left="8220" w:hanging="298"/>
      </w:pPr>
      <w:rPr>
        <w:rFonts w:hint="default"/>
        <w:lang w:val="ru-RU" w:eastAsia="en-US" w:bidi="ar-SA"/>
      </w:rPr>
    </w:lvl>
  </w:abstractNum>
  <w:abstractNum w:abstractNumId="7">
    <w:nsid w:val="4974224B"/>
    <w:multiLevelType w:val="hybridMultilevel"/>
    <w:tmpl w:val="B5A86BD8"/>
    <w:lvl w:ilvl="0" w:tplc="9F783514">
      <w:start w:val="1"/>
      <w:numFmt w:val="decimal"/>
      <w:lvlText w:val="%1)"/>
      <w:lvlJc w:val="left"/>
      <w:pPr>
        <w:ind w:left="8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AA246C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B72813A8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620E11FA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E9142530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11FC409C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1304D540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A324192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DF2AF4C6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8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297177"/>
    <w:multiLevelType w:val="hybridMultilevel"/>
    <w:tmpl w:val="5836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8A724D9"/>
    <w:multiLevelType w:val="hybridMultilevel"/>
    <w:tmpl w:val="BE044B0A"/>
    <w:lvl w:ilvl="0" w:tplc="36746590">
      <w:numFmt w:val="bullet"/>
      <w:lvlText w:val="-"/>
      <w:lvlJc w:val="left"/>
      <w:pPr>
        <w:ind w:left="5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DA696E">
      <w:numFmt w:val="bullet"/>
      <w:lvlText w:val="•"/>
      <w:lvlJc w:val="left"/>
      <w:pPr>
        <w:ind w:left="1534" w:hanging="224"/>
      </w:pPr>
      <w:rPr>
        <w:rFonts w:hint="default"/>
        <w:lang w:val="ru-RU" w:eastAsia="en-US" w:bidi="ar-SA"/>
      </w:rPr>
    </w:lvl>
    <w:lvl w:ilvl="2" w:tplc="FE989410">
      <w:numFmt w:val="bullet"/>
      <w:lvlText w:val="•"/>
      <w:lvlJc w:val="left"/>
      <w:pPr>
        <w:ind w:left="2509" w:hanging="224"/>
      </w:pPr>
      <w:rPr>
        <w:rFonts w:hint="default"/>
        <w:lang w:val="ru-RU" w:eastAsia="en-US" w:bidi="ar-SA"/>
      </w:rPr>
    </w:lvl>
    <w:lvl w:ilvl="3" w:tplc="CA2C94AC">
      <w:numFmt w:val="bullet"/>
      <w:lvlText w:val="•"/>
      <w:lvlJc w:val="left"/>
      <w:pPr>
        <w:ind w:left="3483" w:hanging="224"/>
      </w:pPr>
      <w:rPr>
        <w:rFonts w:hint="default"/>
        <w:lang w:val="ru-RU" w:eastAsia="en-US" w:bidi="ar-SA"/>
      </w:rPr>
    </w:lvl>
    <w:lvl w:ilvl="4" w:tplc="00DC490C">
      <w:numFmt w:val="bullet"/>
      <w:lvlText w:val="•"/>
      <w:lvlJc w:val="left"/>
      <w:pPr>
        <w:ind w:left="4458" w:hanging="224"/>
      </w:pPr>
      <w:rPr>
        <w:rFonts w:hint="default"/>
        <w:lang w:val="ru-RU" w:eastAsia="en-US" w:bidi="ar-SA"/>
      </w:rPr>
    </w:lvl>
    <w:lvl w:ilvl="5" w:tplc="C0563884">
      <w:numFmt w:val="bullet"/>
      <w:lvlText w:val="•"/>
      <w:lvlJc w:val="left"/>
      <w:pPr>
        <w:ind w:left="5433" w:hanging="224"/>
      </w:pPr>
      <w:rPr>
        <w:rFonts w:hint="default"/>
        <w:lang w:val="ru-RU" w:eastAsia="en-US" w:bidi="ar-SA"/>
      </w:rPr>
    </w:lvl>
    <w:lvl w:ilvl="6" w:tplc="7E04D4F0">
      <w:numFmt w:val="bullet"/>
      <w:lvlText w:val="•"/>
      <w:lvlJc w:val="left"/>
      <w:pPr>
        <w:ind w:left="6407" w:hanging="224"/>
      </w:pPr>
      <w:rPr>
        <w:rFonts w:hint="default"/>
        <w:lang w:val="ru-RU" w:eastAsia="en-US" w:bidi="ar-SA"/>
      </w:rPr>
    </w:lvl>
    <w:lvl w:ilvl="7" w:tplc="988A6C08">
      <w:numFmt w:val="bullet"/>
      <w:lvlText w:val="•"/>
      <w:lvlJc w:val="left"/>
      <w:pPr>
        <w:ind w:left="7382" w:hanging="224"/>
      </w:pPr>
      <w:rPr>
        <w:rFonts w:hint="default"/>
        <w:lang w:val="ru-RU" w:eastAsia="en-US" w:bidi="ar-SA"/>
      </w:rPr>
    </w:lvl>
    <w:lvl w:ilvl="8" w:tplc="C6A8A0E4">
      <w:numFmt w:val="bullet"/>
      <w:lvlText w:val="•"/>
      <w:lvlJc w:val="left"/>
      <w:pPr>
        <w:ind w:left="8357" w:hanging="224"/>
      </w:pPr>
      <w:rPr>
        <w:rFonts w:hint="default"/>
        <w:lang w:val="ru-RU" w:eastAsia="en-US" w:bidi="ar-SA"/>
      </w:rPr>
    </w:lvl>
  </w:abstractNum>
  <w:abstractNum w:abstractNumId="17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F944AF"/>
    <w:multiLevelType w:val="hybridMultilevel"/>
    <w:tmpl w:val="438A819C"/>
    <w:lvl w:ilvl="0" w:tplc="04190017">
      <w:start w:val="1"/>
      <w:numFmt w:val="lowerLetter"/>
      <w:lvlText w:val="%1)"/>
      <w:lvlJc w:val="left"/>
      <w:pPr>
        <w:ind w:left="857" w:hanging="305"/>
        <w:jc w:val="left"/>
      </w:pPr>
      <w:rPr>
        <w:rFonts w:hint="default"/>
        <w:w w:val="100"/>
        <w:sz w:val="28"/>
        <w:szCs w:val="28"/>
        <w:lang w:val="ru-RU" w:eastAsia="en-US" w:bidi="ar-SA"/>
      </w:rPr>
    </w:lvl>
    <w:lvl w:ilvl="1" w:tplc="580AEEF4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92C4F14A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49F6E51A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B2167BEC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771E26F8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85B2707A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792E6D8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E9F4FE46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20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20"/>
  </w:num>
  <w:num w:numId="11">
    <w:abstractNumId w:val="9"/>
  </w:num>
  <w:num w:numId="12">
    <w:abstractNumId w:val="17"/>
  </w:num>
  <w:num w:numId="13">
    <w:abstractNumId w:val="12"/>
  </w:num>
  <w:num w:numId="14">
    <w:abstractNumId w:val="18"/>
  </w:num>
  <w:num w:numId="15">
    <w:abstractNumId w:val="13"/>
  </w:num>
  <w:num w:numId="16">
    <w:abstractNumId w:val="10"/>
  </w:num>
  <w:num w:numId="17">
    <w:abstractNumId w:val="16"/>
  </w:num>
  <w:num w:numId="18">
    <w:abstractNumId w:val="6"/>
  </w:num>
  <w:num w:numId="19">
    <w:abstractNumId w:val="2"/>
  </w:num>
  <w:num w:numId="20">
    <w:abstractNumId w:val="0"/>
  </w:num>
  <w:num w:numId="21">
    <w:abstractNumId w:val="7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52F0D"/>
    <w:rsid w:val="00065133"/>
    <w:rsid w:val="00066C94"/>
    <w:rsid w:val="000712C7"/>
    <w:rsid w:val="0008240B"/>
    <w:rsid w:val="00082AEE"/>
    <w:rsid w:val="00090204"/>
    <w:rsid w:val="000A4BA9"/>
    <w:rsid w:val="000B360D"/>
    <w:rsid w:val="000C787F"/>
    <w:rsid w:val="00141BF6"/>
    <w:rsid w:val="00142D73"/>
    <w:rsid w:val="0014410C"/>
    <w:rsid w:val="001516EA"/>
    <w:rsid w:val="001661C6"/>
    <w:rsid w:val="001707CB"/>
    <w:rsid w:val="00171849"/>
    <w:rsid w:val="00177E13"/>
    <w:rsid w:val="00192BAC"/>
    <w:rsid w:val="001F0FA3"/>
    <w:rsid w:val="001F2457"/>
    <w:rsid w:val="00202C30"/>
    <w:rsid w:val="00210705"/>
    <w:rsid w:val="00212BE5"/>
    <w:rsid w:val="00245D49"/>
    <w:rsid w:val="00251706"/>
    <w:rsid w:val="0025415D"/>
    <w:rsid w:val="002604FD"/>
    <w:rsid w:val="00260AEB"/>
    <w:rsid w:val="00260B56"/>
    <w:rsid w:val="00263277"/>
    <w:rsid w:val="002644AF"/>
    <w:rsid w:val="00273D48"/>
    <w:rsid w:val="0029145F"/>
    <w:rsid w:val="002928D2"/>
    <w:rsid w:val="002A340A"/>
    <w:rsid w:val="002B6EE4"/>
    <w:rsid w:val="002C1652"/>
    <w:rsid w:val="002F15BB"/>
    <w:rsid w:val="00314378"/>
    <w:rsid w:val="00316D85"/>
    <w:rsid w:val="003201A3"/>
    <w:rsid w:val="003235C0"/>
    <w:rsid w:val="00377B9C"/>
    <w:rsid w:val="00377BA6"/>
    <w:rsid w:val="003867F5"/>
    <w:rsid w:val="00391A93"/>
    <w:rsid w:val="00396873"/>
    <w:rsid w:val="003C2632"/>
    <w:rsid w:val="003D7143"/>
    <w:rsid w:val="003D7FD3"/>
    <w:rsid w:val="003F72DE"/>
    <w:rsid w:val="004008CD"/>
    <w:rsid w:val="00414C46"/>
    <w:rsid w:val="004347B9"/>
    <w:rsid w:val="004408A4"/>
    <w:rsid w:val="004718E8"/>
    <w:rsid w:val="00474D3C"/>
    <w:rsid w:val="004A1038"/>
    <w:rsid w:val="004A1862"/>
    <w:rsid w:val="004A434B"/>
    <w:rsid w:val="004B56AC"/>
    <w:rsid w:val="004C1181"/>
    <w:rsid w:val="004C1A72"/>
    <w:rsid w:val="0050742A"/>
    <w:rsid w:val="00510711"/>
    <w:rsid w:val="005410CE"/>
    <w:rsid w:val="005825F5"/>
    <w:rsid w:val="005A2DBC"/>
    <w:rsid w:val="00605791"/>
    <w:rsid w:val="00615EFF"/>
    <w:rsid w:val="00664F63"/>
    <w:rsid w:val="00682CA5"/>
    <w:rsid w:val="006923B1"/>
    <w:rsid w:val="006A3484"/>
    <w:rsid w:val="006C37BF"/>
    <w:rsid w:val="006D2696"/>
    <w:rsid w:val="006E3930"/>
    <w:rsid w:val="006E4852"/>
    <w:rsid w:val="006E6099"/>
    <w:rsid w:val="0073434C"/>
    <w:rsid w:val="00743008"/>
    <w:rsid w:val="0075274A"/>
    <w:rsid w:val="007A5496"/>
    <w:rsid w:val="007B1A3F"/>
    <w:rsid w:val="007B316E"/>
    <w:rsid w:val="007C3637"/>
    <w:rsid w:val="007E5C1E"/>
    <w:rsid w:val="007F1A33"/>
    <w:rsid w:val="00876412"/>
    <w:rsid w:val="0089657C"/>
    <w:rsid w:val="008A3020"/>
    <w:rsid w:val="00913621"/>
    <w:rsid w:val="0092104C"/>
    <w:rsid w:val="00960232"/>
    <w:rsid w:val="00992325"/>
    <w:rsid w:val="009950BF"/>
    <w:rsid w:val="009A38C4"/>
    <w:rsid w:val="009C3E57"/>
    <w:rsid w:val="009D2A22"/>
    <w:rsid w:val="009E32AE"/>
    <w:rsid w:val="00A018D7"/>
    <w:rsid w:val="00A340CD"/>
    <w:rsid w:val="00A551AB"/>
    <w:rsid w:val="00A8045F"/>
    <w:rsid w:val="00A9387D"/>
    <w:rsid w:val="00AD414C"/>
    <w:rsid w:val="00AE18FC"/>
    <w:rsid w:val="00AE270D"/>
    <w:rsid w:val="00AF63AC"/>
    <w:rsid w:val="00B04E5B"/>
    <w:rsid w:val="00B11E7C"/>
    <w:rsid w:val="00B4209E"/>
    <w:rsid w:val="00B44E02"/>
    <w:rsid w:val="00B65D9D"/>
    <w:rsid w:val="00B81B4B"/>
    <w:rsid w:val="00B83954"/>
    <w:rsid w:val="00BB4CB6"/>
    <w:rsid w:val="00BE3DC1"/>
    <w:rsid w:val="00BF1A1F"/>
    <w:rsid w:val="00C32DCE"/>
    <w:rsid w:val="00C3545E"/>
    <w:rsid w:val="00C477D8"/>
    <w:rsid w:val="00C61FCD"/>
    <w:rsid w:val="00C70A7E"/>
    <w:rsid w:val="00C74459"/>
    <w:rsid w:val="00C757FF"/>
    <w:rsid w:val="00C80ED5"/>
    <w:rsid w:val="00C817A2"/>
    <w:rsid w:val="00C8274E"/>
    <w:rsid w:val="00CA5176"/>
    <w:rsid w:val="00CC0D02"/>
    <w:rsid w:val="00CC611A"/>
    <w:rsid w:val="00CC6612"/>
    <w:rsid w:val="00CC6CCE"/>
    <w:rsid w:val="00CD09CF"/>
    <w:rsid w:val="00CD226A"/>
    <w:rsid w:val="00D047DC"/>
    <w:rsid w:val="00D15102"/>
    <w:rsid w:val="00D173E9"/>
    <w:rsid w:val="00D230BA"/>
    <w:rsid w:val="00D232A6"/>
    <w:rsid w:val="00D326CF"/>
    <w:rsid w:val="00D34B59"/>
    <w:rsid w:val="00D7430B"/>
    <w:rsid w:val="00D80805"/>
    <w:rsid w:val="00DA0B54"/>
    <w:rsid w:val="00DC44B0"/>
    <w:rsid w:val="00DC7890"/>
    <w:rsid w:val="00E22C7A"/>
    <w:rsid w:val="00E44516"/>
    <w:rsid w:val="00E46D08"/>
    <w:rsid w:val="00E56F70"/>
    <w:rsid w:val="00EC5359"/>
    <w:rsid w:val="00EE480A"/>
    <w:rsid w:val="00EF4AD8"/>
    <w:rsid w:val="00F168C8"/>
    <w:rsid w:val="00F30B3D"/>
    <w:rsid w:val="00F817C5"/>
    <w:rsid w:val="00F8540D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paragraph" w:customStyle="1" w:styleId="TableParagraph">
    <w:name w:val="Table Paragraph"/>
    <w:basedOn w:val="a"/>
    <w:uiPriority w:val="1"/>
    <w:qFormat/>
    <w:rsid w:val="004A1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32A7-5E54-4722-92F4-EED57A4D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10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89</cp:revision>
  <cp:lastPrinted>2020-01-30T07:07:00Z</cp:lastPrinted>
  <dcterms:created xsi:type="dcterms:W3CDTF">2020-11-25T07:39:00Z</dcterms:created>
  <dcterms:modified xsi:type="dcterms:W3CDTF">2020-12-14T08:15:00Z</dcterms:modified>
</cp:coreProperties>
</file>